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ind w:left="2880" w:firstLine="720"/>
        <w:rPr>
          <w:rFonts w:ascii="Times New Roman" w:cs="Times New Roman" w:hAnsi="Times New Roman"/>
          <w:b/>
          <w:sz w:val="24"/>
          <w:szCs w:val="24"/>
        </w:rPr>
      </w:pPr>
      <w:r>
        <w:rPr>
          <w:rFonts w:ascii="Times New Roman" w:cs="Times New Roman" w:hAnsi="Times New Roman"/>
          <w:b/>
          <w:sz w:val="24"/>
          <w:szCs w:val="24"/>
        </w:rPr>
        <w:t>Genetics lab report.</w:t>
      </w:r>
    </w:p>
    <w:p>
      <w:pPr>
        <w:pStyle w:val="style0"/>
        <w:spacing w:before="240" w:after="240" w:lineRule="auto" w:line="480"/>
        <w:jc w:val="center"/>
        <w:rPr>
          <w:rFonts w:ascii="Times New Roman" w:cs="Times New Roman" w:hAnsi="Times New Roman"/>
          <w:sz w:val="24"/>
          <w:szCs w:val="24"/>
        </w:rPr>
      </w:pPr>
      <w:r>
        <w:rPr>
          <w:rFonts w:ascii="Times New Roman" w:cs="Times New Roman" w:hAnsi="Times New Roman"/>
          <w:sz w:val="24"/>
          <w:szCs w:val="24"/>
        </w:rPr>
        <w:t>Student Name</w:t>
      </w:r>
    </w:p>
    <w:p>
      <w:pPr>
        <w:pStyle w:val="style0"/>
        <w:spacing w:before="240" w:after="240" w:lineRule="auto" w:line="480"/>
        <w:jc w:val="center"/>
        <w:rPr>
          <w:rFonts w:ascii="Times New Roman" w:cs="Times New Roman" w:hAnsi="Times New Roman"/>
          <w:sz w:val="24"/>
          <w:szCs w:val="24"/>
        </w:rPr>
      </w:pPr>
      <w:r>
        <w:rPr>
          <w:rFonts w:ascii="Times New Roman" w:cs="Times New Roman" w:hAnsi="Times New Roman"/>
          <w:sz w:val="24"/>
          <w:szCs w:val="24"/>
        </w:rPr>
        <w:t>Institution Affiliation</w:t>
      </w:r>
    </w:p>
    <w:p>
      <w:pPr>
        <w:pStyle w:val="style0"/>
        <w:spacing w:before="240" w:after="240" w:lineRule="auto" w:line="480"/>
        <w:jc w:val="center"/>
        <w:rPr>
          <w:rFonts w:ascii="Times New Roman" w:cs="Times New Roman" w:hAnsi="Times New Roman"/>
          <w:sz w:val="24"/>
          <w:szCs w:val="24"/>
        </w:rPr>
      </w:pPr>
      <w:r>
        <w:rPr>
          <w:rFonts w:ascii="Times New Roman" w:cs="Times New Roman" w:hAnsi="Times New Roman"/>
          <w:sz w:val="24"/>
          <w:szCs w:val="24"/>
        </w:rPr>
        <w:t>Course Name and Course Number</w:t>
      </w:r>
    </w:p>
    <w:p>
      <w:pPr>
        <w:pStyle w:val="style0"/>
        <w:spacing w:before="240" w:after="240" w:lineRule="auto" w:line="480"/>
        <w:jc w:val="center"/>
        <w:rPr>
          <w:rFonts w:ascii="Times New Roman" w:cs="Times New Roman" w:hAnsi="Times New Roman"/>
          <w:sz w:val="24"/>
          <w:szCs w:val="24"/>
        </w:rPr>
      </w:pPr>
      <w:r>
        <w:rPr>
          <w:rFonts w:ascii="Times New Roman" w:cs="Times New Roman" w:hAnsi="Times New Roman"/>
          <w:sz w:val="24"/>
          <w:szCs w:val="24"/>
        </w:rPr>
        <w:t>Professor</w:t>
      </w:r>
    </w:p>
    <w:p>
      <w:pPr>
        <w:pStyle w:val="style0"/>
        <w:spacing w:before="240" w:after="240" w:lineRule="auto" w:line="480"/>
        <w:jc w:val="center"/>
        <w:rPr>
          <w:rFonts w:ascii="Times New Roman" w:cs="Times New Roman" w:hAnsi="Times New Roman"/>
          <w:sz w:val="24"/>
          <w:szCs w:val="24"/>
        </w:rPr>
      </w:pPr>
      <w:r>
        <w:rPr>
          <w:rFonts w:ascii="Times New Roman" w:cs="Times New Roman" w:hAnsi="Times New Roman"/>
          <w:sz w:val="24"/>
          <w:szCs w:val="24"/>
        </w:rPr>
        <w:t>Date</w:t>
      </w: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GENETICS LAB REPORT.</w:t>
      </w:r>
    </w:p>
    <w:p>
      <w:pPr>
        <w:pStyle w:val="style0"/>
        <w:spacing w:lineRule="auto" w:line="480"/>
        <w:rPr>
          <w:rFonts w:ascii="Times New Roman" w:cs="Times New Roman" w:hAnsi="Times New Roman"/>
          <w:b/>
          <w:i/>
          <w:iCs/>
          <w:sz w:val="24"/>
          <w:szCs w:val="24"/>
        </w:rPr>
      </w:pPr>
      <w:r>
        <w:rPr>
          <w:rFonts w:ascii="Times New Roman" w:cs="Times New Roman" w:hAnsi="Times New Roman"/>
          <w:b/>
          <w:sz w:val="24"/>
          <w:szCs w:val="24"/>
        </w:rPr>
        <w:t xml:space="preserve">Study of Medellin inheritance patterns of </w:t>
      </w:r>
      <w:r>
        <w:rPr>
          <w:rFonts w:ascii="Times New Roman" w:cs="Times New Roman" w:hAnsi="Times New Roman"/>
          <w:b/>
          <w:i/>
          <w:iCs/>
          <w:sz w:val="24"/>
          <w:szCs w:val="24"/>
        </w:rPr>
        <w:t>Drosophila melanogaster.</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Introduction</w:t>
      </w:r>
      <w:r>
        <w:rPr>
          <w:rFonts w:ascii="Times New Roman" w:cs="Times New Roman" w:hAnsi="Times New Roman"/>
          <w:b/>
          <w:sz w:val="24"/>
          <w:szCs w:val="24"/>
        </w:rPr>
        <w:t>.</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Many different characteristics of</w:t>
      </w:r>
      <w:r>
        <w:rPr>
          <w:rFonts w:ascii="Times New Roman" w:cs="Times New Roman" w:hAnsi="Times New Roman"/>
          <w:i/>
          <w:iCs/>
          <w:sz w:val="24"/>
          <w:szCs w:val="24"/>
        </w:rPr>
        <w:t> D.</w:t>
      </w:r>
      <w:r>
        <w:rPr>
          <w:rFonts w:ascii="Times New Roman" w:cs="Times New Roman" w:hAnsi="Times New Roman"/>
          <w:i/>
          <w:iCs/>
          <w:sz w:val="24"/>
          <w:szCs w:val="24"/>
        </w:rPr>
        <w:t xml:space="preserve"> melanogaster </w:t>
      </w:r>
      <w:r>
        <w:rPr>
          <w:rFonts w:ascii="Times New Roman" w:cs="Times New Roman" w:hAnsi="Times New Roman"/>
          <w:sz w:val="24"/>
          <w:szCs w:val="24"/>
        </w:rPr>
        <w:t>make it an ideal model organism. The significant benefit of using Drosophila is that there are also no ethical issues surrounding their use, common for mammal models such as monkeys.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reasons include:</w:t>
      </w:r>
    </w:p>
    <w:p>
      <w:pPr>
        <w:pStyle w:val="style0"/>
        <w:spacing w:lineRule="auto" w:line="480"/>
        <w:ind w:left="720"/>
        <w:rPr>
          <w:rFonts w:ascii="Times New Roman" w:cs="Times New Roman" w:hAnsi="Times New Roman"/>
          <w:sz w:val="24"/>
          <w:szCs w:val="24"/>
        </w:rPr>
      </w:pPr>
      <w:r>
        <w:rPr>
          <w:rFonts w:ascii="Times New Roman" w:cs="Times New Roman" w:hAnsi="Times New Roman"/>
          <w:b/>
          <w:bCs/>
          <w:i/>
          <w:iCs/>
          <w:sz w:val="24"/>
          <w:szCs w:val="24"/>
        </w:rPr>
        <w:t>Short lifespan</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One of the main advantages is its short life cycle, allowing </w:t>
      </w:r>
      <w:r>
        <w:rPr>
          <w:rFonts w:ascii="Times New Roman" w:cs="Times New Roman" w:hAnsi="Times New Roman"/>
          <w:sz w:val="24"/>
          <w:szCs w:val="24"/>
        </w:rPr>
        <w:t>for</w:t>
      </w:r>
      <w:r>
        <w:rPr>
          <w:rFonts w:ascii="Times New Roman" w:cs="Times New Roman" w:hAnsi="Times New Roman"/>
          <w:sz w:val="24"/>
          <w:szCs w:val="24"/>
        </w:rPr>
        <w:t xml:space="preserve"> many flies to be produced within a short period.</w:t>
      </w:r>
      <w:r>
        <w:rPr>
          <w:rFonts w:ascii="Times New Roman" w:cs="Times New Roman" w:hAnsi="Times New Roman"/>
          <w:sz w:val="24"/>
          <w:szCs w:val="24"/>
        </w:rPr>
        <w:t xml:space="preserve"> </w:t>
      </w:r>
      <w:r>
        <w:rPr>
          <w:rFonts w:ascii="Times New Roman" w:cs="Times New Roman" w:hAnsi="Times New Roman"/>
          <w:sz w:val="24"/>
          <w:szCs w:val="24"/>
        </w:rPr>
        <w:t xml:space="preserve">An embryo emerges within 24 hours of egg fertilization. This embryo then goes through three different larval stages, eventually maturing into </w:t>
      </w:r>
      <w:r>
        <w:rPr>
          <w:rFonts w:ascii="Times New Roman" w:cs="Times New Roman" w:hAnsi="Times New Roman"/>
          <w:sz w:val="24"/>
          <w:szCs w:val="24"/>
        </w:rPr>
        <w:t xml:space="preserve">an adult </w:t>
      </w:r>
      <w:r>
        <w:rPr>
          <w:rFonts w:ascii="Times New Roman" w:cs="Times New Roman" w:hAnsi="Times New Roman"/>
          <w:i/>
          <w:iCs/>
          <w:sz w:val="24"/>
          <w:szCs w:val="24"/>
        </w:rPr>
        <w:t>Drosophila</w:t>
      </w:r>
      <w:r>
        <w:rPr>
          <w:rFonts w:ascii="Times New Roman" w:cs="Times New Roman" w:hAnsi="Times New Roman"/>
          <w:sz w:val="24"/>
          <w:szCs w:val="24"/>
        </w:rPr>
        <w:t>. The development of an adult fly only takes ten days from fertilization.</w:t>
      </w:r>
      <w:r>
        <w:rPr>
          <w:rFonts w:ascii="Times New Roman" w:cs="Times New Roman" w:hAnsi="Times New Roman"/>
          <w:sz w:val="24"/>
          <w:szCs w:val="24"/>
        </w:rPr>
        <w:t xml:space="preserve"> </w:t>
      </w:r>
      <w:r>
        <w:rPr>
          <w:rFonts w:ascii="Times New Roman" w:cs="Times New Roman" w:hAnsi="Times New Roman"/>
          <w:sz w:val="24"/>
          <w:szCs w:val="24"/>
        </w:rPr>
        <w:t xml:space="preserve">The female fly can produce up to 1500 eggs in its lifetime, thereby providing a constant supply of new </w:t>
      </w:r>
      <w:r>
        <w:rPr>
          <w:rFonts w:ascii="Times New Roman" w:cs="Times New Roman" w:hAnsi="Times New Roman"/>
          <w:i/>
          <w:iCs/>
          <w:sz w:val="24"/>
          <w:szCs w:val="24"/>
        </w:rPr>
        <w:t>Drosophila</w:t>
      </w:r>
      <w:r>
        <w:rPr>
          <w:rFonts w:ascii="Times New Roman" w:cs="Times New Roman" w:hAnsi="Times New Roman"/>
          <w:sz w:val="24"/>
          <w:szCs w:val="24"/>
        </w:rPr>
        <w:t> for genetic studies.</w:t>
      </w:r>
    </w:p>
    <w:p>
      <w:pPr>
        <w:pStyle w:val="style0"/>
        <w:spacing w:lineRule="auto" w:line="480"/>
        <w:ind w:left="720"/>
        <w:rPr>
          <w:rFonts w:ascii="Times New Roman" w:cs="Times New Roman" w:hAnsi="Times New Roman"/>
          <w:sz w:val="24"/>
          <w:szCs w:val="24"/>
        </w:rPr>
      </w:pPr>
      <w:r>
        <w:rPr>
          <w:rFonts w:ascii="Times New Roman" w:cs="Times New Roman" w:hAnsi="Times New Roman"/>
          <w:b/>
          <w:bCs/>
          <w:i/>
          <w:iCs/>
          <w:sz w:val="24"/>
          <w:szCs w:val="24"/>
        </w:rPr>
        <w:t>Minimal culturing requiremen</w:t>
      </w:r>
      <w:r>
        <w:rPr>
          <w:rFonts w:ascii="Times New Roman" w:cs="Times New Roman" w:hAnsi="Times New Roman"/>
          <w:b/>
          <w:bCs/>
          <w:i/>
          <w:iCs/>
          <w:sz w:val="24"/>
          <w:szCs w:val="24"/>
        </w:rPr>
        <w:t>ts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Another advantage of </w:t>
      </w:r>
      <w:r>
        <w:rPr>
          <w:rFonts w:ascii="Times New Roman" w:cs="Times New Roman" w:hAnsi="Times New Roman"/>
          <w:i/>
          <w:iCs/>
          <w:sz w:val="24"/>
          <w:szCs w:val="24"/>
        </w:rPr>
        <w:t>Drosophila </w:t>
      </w:r>
      <w:r>
        <w:rPr>
          <w:rFonts w:ascii="Times New Roman" w:cs="Times New Roman" w:hAnsi="Times New Roman"/>
          <w:sz w:val="24"/>
          <w:szCs w:val="24"/>
        </w:rPr>
        <w:t xml:space="preserve">is that they are tiny and, thus, very easy to maintain. Due to their small size and minimal requirements, many </w:t>
      </w:r>
      <w:r>
        <w:rPr>
          <w:rFonts w:ascii="Times New Roman" w:cs="Times New Roman" w:hAnsi="Times New Roman"/>
          <w:i/>
          <w:iCs/>
          <w:sz w:val="24"/>
          <w:szCs w:val="24"/>
        </w:rPr>
        <w:t>Drosophila</w:t>
      </w:r>
      <w:r>
        <w:rPr>
          <w:rFonts w:ascii="Times New Roman" w:cs="Times New Roman" w:hAnsi="Times New Roman"/>
          <w:sz w:val="24"/>
          <w:szCs w:val="24"/>
        </w:rPr>
        <w:t xml:space="preserve"> can be raised and tested within a small laboratory that does not have access to time, space or fund</w:t>
      </w:r>
      <w:r>
        <w:rPr>
          <w:rFonts w:ascii="Times New Roman" w:cs="Times New Roman" w:hAnsi="Times New Roman"/>
          <w:sz w:val="24"/>
          <w:szCs w:val="24"/>
        </w:rPr>
        <w:t>ing.</w:t>
      </w:r>
    </w:p>
    <w:p>
      <w:pPr>
        <w:pStyle w:val="style0"/>
        <w:spacing w:lineRule="auto" w:line="480"/>
        <w:ind w:left="720"/>
        <w:rPr>
          <w:rFonts w:ascii="Times New Roman" w:cs="Times New Roman" w:hAnsi="Times New Roman"/>
          <w:sz w:val="24"/>
          <w:szCs w:val="24"/>
        </w:rPr>
      </w:pPr>
      <w:r>
        <w:rPr>
          <w:rFonts w:ascii="Times New Roman" w:cs="Times New Roman" w:hAnsi="Times New Roman"/>
          <w:b/>
          <w:bCs/>
          <w:i/>
          <w:iCs/>
          <w:sz w:val="24"/>
          <w:szCs w:val="24"/>
        </w:rPr>
        <w:t>Anatomical features</w:t>
      </w:r>
    </w:p>
    <w:p>
      <w:pPr>
        <w:pStyle w:val="style0"/>
        <w:spacing w:lineRule="auto" w:line="480"/>
        <w:ind w:firstLine="720"/>
        <w:rPr>
          <w:rFonts w:ascii="Times New Roman" w:cs="Times New Roman" w:hAnsi="Times New Roman"/>
          <w:sz w:val="24"/>
          <w:szCs w:val="24"/>
        </w:rPr>
      </w:pPr>
      <w:r>
        <w:rPr>
          <w:rFonts w:ascii="Times New Roman" w:cs="Times New Roman" w:hAnsi="Times New Roman"/>
          <w:i/>
          <w:iCs/>
          <w:sz w:val="24"/>
          <w:szCs w:val="24"/>
        </w:rPr>
        <w:t>Drosophila</w:t>
      </w:r>
      <w:r>
        <w:rPr>
          <w:rFonts w:ascii="Times New Roman" w:cs="Times New Roman" w:hAnsi="Times New Roman"/>
          <w:sz w:val="24"/>
          <w:szCs w:val="24"/>
        </w:rPr>
        <w:t> has anatomical features which allow for easy characterization. These genetic markers can be easily identified under a microscope.</w:t>
      </w:r>
      <w:r>
        <w:rPr>
          <w:rFonts w:ascii="Times New Roman" w:cs="Times New Roman" w:hAnsi="Times New Roman"/>
          <w:sz w:val="24"/>
          <w:szCs w:val="24"/>
        </w:rPr>
        <w:t xml:space="preserve"> </w:t>
      </w:r>
      <w:r>
        <w:rPr>
          <w:rFonts w:ascii="Times New Roman" w:cs="Times New Roman" w:hAnsi="Times New Roman"/>
          <w:sz w:val="24"/>
          <w:szCs w:val="24"/>
        </w:rPr>
        <w:t xml:space="preserve">Behaviors such as eating, </w:t>
      </w:r>
      <w:r>
        <w:rPr>
          <w:rFonts w:ascii="Times New Roman" w:cs="Times New Roman" w:hAnsi="Times New Roman"/>
          <w:sz w:val="24"/>
          <w:szCs w:val="24"/>
        </w:rPr>
        <w:t xml:space="preserve">mating, and sleeping observed in humans are also seen in </w:t>
      </w:r>
      <w:r>
        <w:rPr>
          <w:rFonts w:ascii="Times New Roman" w:cs="Times New Roman" w:hAnsi="Times New Roman"/>
          <w:i/>
          <w:iCs/>
          <w:sz w:val="24"/>
          <w:szCs w:val="24"/>
        </w:rPr>
        <w:t>Drosoph</w:t>
      </w:r>
      <w:r>
        <w:rPr>
          <w:rFonts w:ascii="Times New Roman" w:cs="Times New Roman" w:hAnsi="Times New Roman"/>
          <w:i/>
          <w:iCs/>
          <w:sz w:val="24"/>
          <w:szCs w:val="24"/>
        </w:rPr>
        <w:t>ila</w:t>
      </w:r>
      <w:r>
        <w:rPr>
          <w:rFonts w:ascii="Times New Roman" w:cs="Times New Roman" w:hAnsi="Times New Roman"/>
          <w:sz w:val="24"/>
          <w:szCs w:val="24"/>
        </w:rPr>
        <w:t>. Therefore, the possible effect of genetics upon human behavior can also be assessed.</w:t>
      </w:r>
    </w:p>
    <w:p>
      <w:pPr>
        <w:pStyle w:val="style0"/>
        <w:spacing w:lineRule="auto" w:line="480"/>
        <w:ind w:left="720"/>
        <w:rPr>
          <w:rFonts w:ascii="Times New Roman" w:cs="Times New Roman" w:hAnsi="Times New Roman"/>
          <w:sz w:val="24"/>
          <w:szCs w:val="24"/>
        </w:rPr>
      </w:pPr>
      <w:r>
        <w:rPr>
          <w:rFonts w:ascii="Times New Roman" w:cs="Times New Roman" w:hAnsi="Times New Roman"/>
          <w:b/>
          <w:bCs/>
          <w:i/>
          <w:iCs/>
          <w:sz w:val="24"/>
          <w:szCs w:val="24"/>
        </w:rPr>
        <w:t>Genetic manipulation</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Genetic factors also make this fly an ideal model organism. </w:t>
      </w:r>
      <w:r>
        <w:rPr>
          <w:rFonts w:ascii="Times New Roman" w:cs="Times New Roman" w:hAnsi="Times New Roman"/>
          <w:i/>
          <w:iCs/>
          <w:sz w:val="24"/>
          <w:szCs w:val="24"/>
        </w:rPr>
        <w:t>D.melanogaster</w:t>
      </w:r>
      <w:r>
        <w:rPr>
          <w:rFonts w:ascii="Times New Roman" w:cs="Times New Roman" w:hAnsi="Times New Roman"/>
          <w:sz w:val="24"/>
          <w:szCs w:val="24"/>
        </w:rPr>
        <w:t xml:space="preserve"> only has four pairs of chromosomes compared to 23 pairs in humans. Thi</w:t>
      </w:r>
      <w:r>
        <w:rPr>
          <w:rFonts w:ascii="Times New Roman" w:cs="Times New Roman" w:hAnsi="Times New Roman"/>
          <w:sz w:val="24"/>
          <w:szCs w:val="24"/>
        </w:rPr>
        <w:t xml:space="preserve">s was one reason they were first used in genetic studies; </w:t>
      </w:r>
      <w:r>
        <w:rPr>
          <w:rFonts w:ascii="Times New Roman" w:cs="Times New Roman" w:hAnsi="Times New Roman"/>
          <w:i/>
          <w:iCs/>
          <w:sz w:val="24"/>
          <w:szCs w:val="24"/>
        </w:rPr>
        <w:t>Drosophila</w:t>
      </w:r>
      <w:r>
        <w:rPr>
          <w:rFonts w:ascii="Times New Roman" w:cs="Times New Roman" w:hAnsi="Times New Roman"/>
          <w:sz w:val="24"/>
          <w:szCs w:val="24"/>
        </w:rPr>
        <w:t> genes could be mapped easily to investigate genetic transmission.</w:t>
      </w:r>
      <w:r>
        <w:rPr>
          <w:rFonts w:ascii="Times New Roman" w:cs="Times New Roman" w:hAnsi="Times New Roman"/>
          <w:sz w:val="24"/>
          <w:szCs w:val="24"/>
        </w:rPr>
        <w:t xml:space="preserve"> </w:t>
      </w:r>
      <w:r>
        <w:rPr>
          <w:rFonts w:ascii="Times New Roman" w:cs="Times New Roman" w:hAnsi="Times New Roman"/>
          <w:sz w:val="24"/>
          <w:szCs w:val="24"/>
        </w:rPr>
        <w:t>The entire genome of </w:t>
      </w:r>
      <w:r>
        <w:rPr>
          <w:rFonts w:ascii="Times New Roman" w:cs="Times New Roman" w:hAnsi="Times New Roman"/>
          <w:i/>
          <w:iCs/>
          <w:sz w:val="24"/>
          <w:szCs w:val="24"/>
        </w:rPr>
        <w:t>Drosophila</w:t>
      </w:r>
      <w:r>
        <w:rPr>
          <w:rFonts w:ascii="Times New Roman" w:cs="Times New Roman" w:hAnsi="Times New Roman"/>
          <w:sz w:val="24"/>
          <w:szCs w:val="24"/>
        </w:rPr>
        <w:t xml:space="preserve"> has been sequenced and annotated as the human genome.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DISTINGUISHING MALE AND FEMALE </w:t>
      </w:r>
      <w:r>
        <w:rPr>
          <w:rFonts w:ascii="Times New Roman" w:cs="Times New Roman" w:hAnsi="Times New Roman"/>
          <w:b/>
          <w:sz w:val="24"/>
          <w:szCs w:val="24"/>
        </w:rPr>
        <w:t>DROSOPHILAS.</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The most specific characteristic to use to differentiate the two is to look at the genitalia of the flies. Males have dark, rounded genitalia at the tip of their abdomen, whereas females have light, pointed genitalia.</w:t>
      </w:r>
    </w:p>
    <w:p>
      <w:pPr>
        <w:pStyle w:val="style179"/>
        <w:numPr>
          <w:ilvl w:val="0"/>
          <w:numId w:val="1"/>
        </w:numPr>
        <w:spacing w:lineRule="auto" w:line="480"/>
        <w:rPr>
          <w:rFonts w:ascii="Times New Roman" w:cs="Times New Roman" w:hAnsi="Times New Roman"/>
          <w:sz w:val="24"/>
          <w:szCs w:val="24"/>
        </w:rPr>
      </w:pPr>
      <w:r>
        <w:t xml:space="preserve"> </w:t>
      </w:r>
      <w:r>
        <w:rPr>
          <w:rFonts w:ascii="Times New Roman" w:cs="Times New Roman" w:hAnsi="Times New Roman"/>
          <w:sz w:val="24"/>
          <w:szCs w:val="24"/>
        </w:rPr>
        <w:t>Although the genitalia s</w:t>
      </w:r>
      <w:r>
        <w:rPr>
          <w:rFonts w:ascii="Times New Roman" w:cs="Times New Roman" w:hAnsi="Times New Roman"/>
          <w:sz w:val="24"/>
          <w:szCs w:val="24"/>
        </w:rPr>
        <w:t>hould serve as the primary sexing characteristic, it can be helpful to use others as a guide. Male Drosophila is generally smaller than their female counterparts and has a darker abdomen. The posterior segments of the Drosophila female are only pigmented i</w:t>
      </w:r>
      <w:r>
        <w:rPr>
          <w:rFonts w:ascii="Times New Roman" w:cs="Times New Roman" w:hAnsi="Times New Roman"/>
          <w:sz w:val="24"/>
          <w:szCs w:val="24"/>
        </w:rPr>
        <w:t>n their rear halves, whereas these segments are almost entirely pigmented in the males.</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 xml:space="preserve"> The males also have a unique characteristic on their forelegs; the sex comb. The sex comb is a small patch of bristles visible on the forelegs of the male and is perha</w:t>
      </w:r>
      <w:r>
        <w:rPr>
          <w:rFonts w:ascii="Times New Roman" w:cs="Times New Roman" w:hAnsi="Times New Roman"/>
          <w:sz w:val="24"/>
          <w:szCs w:val="24"/>
        </w:rPr>
        <w:t>ps the most reliable method of sexing the flies, but it may be too time-consuming in practice.</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COMPARISON TABLE.</w:t>
      </w:r>
    </w:p>
    <w:tbl>
      <w:tblPr>
        <w:tblStyle w:val="style154"/>
        <w:tblW w:w="0" w:type="auto"/>
        <w:tblLook w:val="04A0" w:firstRow="1" w:lastRow="0" w:firstColumn="1" w:lastColumn="0" w:noHBand="0" w:noVBand="1"/>
      </w:tblPr>
      <w:tblGrid>
        <w:gridCol w:w="2943"/>
        <w:gridCol w:w="3218"/>
        <w:gridCol w:w="3081"/>
      </w:tblGrid>
      <w:tr>
        <w:trPr>
          <w:trHeight w:val="2117" w:hRule="atLeast"/>
        </w:trPr>
        <w:tc>
          <w:tcPr>
            <w:tcW w:w="2943" w:type="dxa"/>
            <w:tcBorders/>
          </w:tcPr>
          <w:p>
            <w:pPr>
              <w:pStyle w:val="style0"/>
              <w:spacing w:lineRule="auto" w:line="480"/>
              <w:rPr>
                <w:rFonts w:ascii="Times New Roman" w:cs="Times New Roman" w:hAnsi="Times New Roman"/>
                <w:sz w:val="24"/>
                <w:szCs w:val="24"/>
              </w:rPr>
            </w:pPr>
            <w:r>
              <w:rPr>
                <w:rFonts w:ascii="Times New Roman" w:cs="Times New Roman" w:hAnsi="Times New Roman"/>
                <w:b/>
                <w:bCs/>
                <w:sz w:val="24"/>
                <w:szCs w:val="24"/>
              </w:rPr>
              <w:t xml:space="preserve">Body shape </w:t>
            </w:r>
          </w:p>
          <w:p>
            <w:pPr>
              <w:pStyle w:val="style0"/>
              <w:spacing w:lineRule="auto" w:line="480"/>
              <w:rPr>
                <w:rFonts w:ascii="Times New Roman" w:cs="Times New Roman" w:hAnsi="Times New Roman"/>
                <w:sz w:val="24"/>
                <w:szCs w:val="24"/>
              </w:rPr>
            </w:pPr>
          </w:p>
        </w:tc>
        <w:tc>
          <w:tcPr>
            <w:tcW w:w="3218" w:type="dxa"/>
            <w:tcBorders/>
          </w:tcPr>
          <w:p>
            <w:pPr>
              <w:pStyle w:val="style0"/>
              <w:spacing w:lineRule="auto" w:line="480"/>
              <w:rPr>
                <w:rFonts w:ascii="Times New Roman" w:cs="Times New Roman" w:hAnsi="Times New Roman"/>
                <w:sz w:val="24"/>
                <w:szCs w:val="24"/>
              </w:rPr>
            </w:pPr>
            <w:r>
              <w:rPr>
                <w:rFonts w:ascii="Times New Roman" w:cs="Times New Roman" w:hAnsi="Times New Roman"/>
                <w:b/>
                <w:bCs/>
                <w:sz w:val="24"/>
                <w:szCs w:val="24"/>
              </w:rPr>
              <w:t>FEMALES</w:t>
            </w:r>
          </w:p>
          <w:p>
            <w:pPr>
              <w:pStyle w:val="style0"/>
              <w:spacing w:lineRule="auto" w:line="480"/>
              <w:rPr>
                <w:rFonts w:ascii="Times New Roman" w:cs="Times New Roman" w:hAnsi="Times New Roman"/>
                <w:sz w:val="24"/>
                <w:szCs w:val="24"/>
              </w:rPr>
            </w:pPr>
            <w:r>
              <w:rPr>
                <w:rFonts w:ascii="Times New Roman" w:cs="Times New Roman" w:hAnsi="Times New Roman"/>
                <w:b/>
                <w:bCs/>
                <w:sz w:val="24"/>
                <w:szCs w:val="24"/>
              </w:rPr>
              <w:t>Pointed abdomen with a "spike" on the dorsal surface at the rear</w:t>
            </w:r>
          </w:p>
        </w:tc>
        <w:tc>
          <w:tcPr>
            <w:tcW w:w="3081" w:type="dxa"/>
            <w:tcBorders/>
          </w:tcPr>
          <w:p>
            <w:pPr>
              <w:pStyle w:val="style0"/>
              <w:spacing w:lineRule="auto" w:line="480"/>
              <w:rPr>
                <w:rFonts w:ascii="Times New Roman" w:cs="Times New Roman" w:hAnsi="Times New Roman"/>
                <w:sz w:val="24"/>
                <w:szCs w:val="24"/>
              </w:rPr>
            </w:pPr>
            <w:r>
              <w:rPr>
                <w:rFonts w:ascii="Times New Roman" w:cs="Times New Roman" w:hAnsi="Times New Roman"/>
                <w:b/>
                <w:bCs/>
                <w:sz w:val="24"/>
                <w:szCs w:val="24"/>
              </w:rPr>
              <w:t>MALES</w:t>
            </w:r>
          </w:p>
          <w:p>
            <w:pPr>
              <w:pStyle w:val="style0"/>
              <w:spacing w:lineRule="auto" w:line="480"/>
              <w:rPr>
                <w:rFonts w:ascii="Times New Roman" w:cs="Times New Roman" w:hAnsi="Times New Roman"/>
                <w:sz w:val="24"/>
                <w:szCs w:val="24"/>
              </w:rPr>
            </w:pPr>
            <w:r>
              <w:rPr>
                <w:rFonts w:ascii="Times New Roman" w:cs="Times New Roman" w:hAnsi="Times New Roman"/>
                <w:b/>
                <w:bCs/>
                <w:sz w:val="24"/>
                <w:szCs w:val="24"/>
              </w:rPr>
              <w:t xml:space="preserve">Rounded abdomen </w:t>
            </w:r>
          </w:p>
        </w:tc>
      </w:tr>
      <w:tr>
        <w:tblPrEx/>
        <w:trPr>
          <w:trHeight w:val="1431" w:hRule="atLeast"/>
        </w:trPr>
        <w:tc>
          <w:tcPr>
            <w:tcW w:w="2943"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Colour</w:t>
            </w:r>
          </w:p>
        </w:tc>
        <w:tc>
          <w:tcPr>
            <w:tcW w:w="3218"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Each abdominal segment</w:t>
            </w:r>
            <w:r>
              <w:rPr>
                <w:rFonts w:ascii="Times New Roman" w:cs="Times New Roman" w:hAnsi="Times New Roman"/>
                <w:sz w:val="24"/>
                <w:szCs w:val="24"/>
              </w:rPr>
              <w:t xml:space="preserve"> carries a narrow dark band.</w:t>
            </w:r>
          </w:p>
          <w:p>
            <w:pPr>
              <w:pStyle w:val="style0"/>
              <w:spacing w:lineRule="auto" w:line="480"/>
              <w:rPr>
                <w:rFonts w:ascii="Times New Roman" w:cs="Times New Roman" w:hAnsi="Times New Roman"/>
                <w:sz w:val="24"/>
                <w:szCs w:val="24"/>
              </w:rPr>
            </w:pPr>
          </w:p>
        </w:tc>
        <w:tc>
          <w:tcPr>
            <w:tcW w:w="3081"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Rearmost abdominal segments are almost uniformly dark.</w:t>
            </w:r>
          </w:p>
        </w:tc>
      </w:tr>
      <w:tr>
        <w:tblPrEx/>
        <w:trPr/>
        <w:tc>
          <w:tcPr>
            <w:tcW w:w="2943"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Genitalia</w:t>
            </w:r>
          </w:p>
          <w:p>
            <w:pPr>
              <w:pStyle w:val="style0"/>
              <w:spacing w:lineRule="auto" w:line="480"/>
              <w:rPr>
                <w:rFonts w:ascii="Times New Roman" w:cs="Times New Roman" w:hAnsi="Times New Roman"/>
                <w:sz w:val="24"/>
                <w:szCs w:val="24"/>
              </w:rPr>
            </w:pPr>
          </w:p>
        </w:tc>
        <w:tc>
          <w:tcPr>
            <w:tcW w:w="3218"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Few structures visible</w:t>
            </w:r>
          </w:p>
          <w:p>
            <w:pPr>
              <w:pStyle w:val="style0"/>
              <w:spacing w:lineRule="auto" w:line="480"/>
              <w:rPr>
                <w:rFonts w:ascii="Times New Roman" w:cs="Times New Roman" w:hAnsi="Times New Roman"/>
                <w:sz w:val="24"/>
                <w:szCs w:val="24"/>
              </w:rPr>
            </w:pPr>
          </w:p>
        </w:tc>
        <w:tc>
          <w:tcPr>
            <w:tcW w:w="3081"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lang w:val="fr-FR"/>
              </w:rPr>
              <w:t>Complex structures visible on the ventral surface</w:t>
            </w:r>
          </w:p>
        </w:tc>
      </w:tr>
      <w:tr>
        <w:tblPrEx/>
        <w:trPr/>
        <w:tc>
          <w:tcPr>
            <w:tcW w:w="2943"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Sex combs</w:t>
            </w:r>
          </w:p>
          <w:p>
            <w:pPr>
              <w:pStyle w:val="style0"/>
              <w:spacing w:lineRule="auto" w:line="480"/>
              <w:rPr>
                <w:rFonts w:ascii="Times New Roman" w:cs="Times New Roman" w:hAnsi="Times New Roman"/>
                <w:sz w:val="24"/>
                <w:szCs w:val="24"/>
              </w:rPr>
            </w:pPr>
          </w:p>
        </w:tc>
        <w:tc>
          <w:tcPr>
            <w:tcW w:w="3218"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None</w:t>
            </w:r>
          </w:p>
          <w:p>
            <w:pPr>
              <w:pStyle w:val="style0"/>
              <w:spacing w:lineRule="auto" w:line="480"/>
              <w:rPr>
                <w:rFonts w:ascii="Times New Roman" w:cs="Times New Roman" w:hAnsi="Times New Roman"/>
                <w:sz w:val="24"/>
                <w:szCs w:val="24"/>
              </w:rPr>
            </w:pPr>
          </w:p>
        </w:tc>
        <w:tc>
          <w:tcPr>
            <w:tcW w:w="3081" w:type="dxa"/>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A short row of thick, closely spaced bristles appearing as a dark </w:t>
            </w:r>
            <w:r>
              <w:rPr>
                <w:rFonts w:ascii="Times New Roman" w:cs="Times New Roman" w:hAnsi="Times New Roman"/>
                <w:sz w:val="24"/>
                <w:szCs w:val="24"/>
              </w:rPr>
              <w:t>mass on the fourth segment of the front legs (often seen best with fly lying on its back)</w:t>
            </w:r>
          </w:p>
        </w:tc>
      </w:tr>
    </w:tbl>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480"/>
        <w:rPr>
          <w:rFonts w:ascii="Times New Roman" w:cs="Times New Roman" w:hAnsi="Times New Roman"/>
          <w:b/>
          <w:bCs/>
          <w:sz w:val="24"/>
          <w:szCs w:val="24"/>
        </w:rPr>
      </w:pPr>
      <w:r>
        <w:rPr>
          <w:rFonts w:ascii="Times New Roman" w:cs="Times New Roman" w:hAnsi="Times New Roman"/>
          <w:b/>
          <w:bCs/>
          <w:sz w:val="24"/>
          <w:szCs w:val="24"/>
        </w:rPr>
        <w:t>Genotype and phenotype differences</w:t>
      </w:r>
    </w:p>
    <w:p>
      <w:pPr>
        <w:pStyle w:val="style0"/>
        <w:spacing w:lineRule="auto" w:line="480"/>
        <w:ind w:firstLine="720"/>
        <w:rPr>
          <w:rFonts w:ascii="Times New Roman" w:cs="Times New Roman" w:hAnsi="Times New Roman"/>
          <w:b/>
          <w:bCs/>
          <w:sz w:val="24"/>
          <w:szCs w:val="24"/>
        </w:rPr>
      </w:pPr>
      <w:r>
        <w:rPr>
          <w:rFonts w:ascii="Times New Roman" w:cs="Times New Roman" w:hAnsi="Times New Roman"/>
          <w:bCs/>
          <w:sz w:val="24"/>
          <w:szCs w:val="24"/>
        </w:rPr>
        <w:t>An organism’s genotype is t</w:t>
      </w:r>
      <w:r>
        <w:rPr>
          <w:rFonts w:ascii="Times New Roman" w:cs="Times New Roman" w:hAnsi="Times New Roman"/>
          <w:bCs/>
          <w:sz w:val="24"/>
          <w:szCs w:val="24"/>
        </w:rPr>
        <w:t>he set of genes that it carries</w:t>
      </w:r>
      <w:r>
        <w:rPr>
          <w:rFonts w:ascii="Times New Roman" w:cs="Times New Roman" w:hAnsi="Times New Roman"/>
          <w:bCs/>
          <w:sz w:val="24"/>
          <w:szCs w:val="24"/>
        </w:rPr>
        <w:t>. An organism's phenotype is all of its observable characteristics,</w:t>
      </w:r>
      <w:r>
        <w:rPr>
          <w:rFonts w:ascii="Times New Roman" w:cs="Times New Roman" w:hAnsi="Times New Roman"/>
          <w:bCs/>
          <w:sz w:val="24"/>
          <w:szCs w:val="24"/>
        </w:rPr>
        <w:t xml:space="preserve"> which are influenced by its genotype and environment. </w:t>
      </w:r>
    </w:p>
    <w:p>
      <w:pPr>
        <w:pStyle w:val="style0"/>
        <w:spacing w:lineRule="auto" w:line="480"/>
        <w:rPr>
          <w:rFonts w:ascii="Times New Roman" w:cs="Times New Roman" w:hAnsi="Times New Roman"/>
          <w:bCs/>
          <w:sz w:val="24"/>
          <w:szCs w:val="24"/>
        </w:rPr>
      </w:pPr>
      <w:r>
        <w:rPr>
          <w:rFonts w:ascii="Times New Roman" w:cs="Times New Roman" w:hAnsi="Times New Roman"/>
          <w:b/>
          <w:bCs/>
          <w:sz w:val="24"/>
          <w:szCs w:val="24"/>
        </w:rPr>
        <w:t>OBJECTIVES</w:t>
      </w:r>
      <w:r>
        <w:rPr>
          <w:rFonts w:ascii="Times New Roman" w:cs="Times New Roman" w:hAnsi="Times New Roman"/>
          <w:b/>
          <w:bCs/>
          <w:sz w:val="24"/>
          <w:szCs w:val="24"/>
        </w:rPr>
        <w:t>.</w:t>
      </w:r>
    </w:p>
    <w:p>
      <w:pPr>
        <w:pStyle w:val="style0"/>
        <w:numPr>
          <w:ilvl w:val="0"/>
          <w:numId w:val="9"/>
        </w:numPr>
        <w:spacing w:lineRule="auto" w:line="480"/>
        <w:rPr>
          <w:rFonts w:ascii="Times New Roman" w:cs="Times New Roman" w:hAnsi="Times New Roman"/>
          <w:sz w:val="24"/>
          <w:szCs w:val="24"/>
        </w:rPr>
      </w:pPr>
      <w:r>
        <w:rPr>
          <w:rFonts w:ascii="Times New Roman" w:cs="Times New Roman" w:hAnsi="Times New Roman"/>
          <w:sz w:val="24"/>
          <w:szCs w:val="24"/>
        </w:rPr>
        <w:t xml:space="preserve">To study the characteristics of different </w:t>
      </w:r>
      <w:r>
        <w:rPr>
          <w:rFonts w:ascii="Times New Roman" w:cs="Times New Roman" w:hAnsi="Times New Roman"/>
          <w:i/>
          <w:iCs/>
          <w:sz w:val="24"/>
          <w:szCs w:val="24"/>
        </w:rPr>
        <w:t xml:space="preserve">Drosophila melanogaster </w:t>
      </w:r>
      <w:r>
        <w:rPr>
          <w:rFonts w:ascii="Times New Roman" w:cs="Times New Roman" w:hAnsi="Times New Roman"/>
          <w:i/>
          <w:iCs/>
          <w:sz w:val="24"/>
          <w:szCs w:val="24"/>
        </w:rPr>
        <w:t>(fruit</w:t>
      </w:r>
      <w:r>
        <w:rPr>
          <w:rFonts w:ascii="Times New Roman" w:cs="Times New Roman" w:hAnsi="Times New Roman"/>
          <w:sz w:val="24"/>
          <w:szCs w:val="24"/>
        </w:rPr>
        <w:t xml:space="preserve"> fly</w:t>
      </w:r>
      <w:r>
        <w:rPr>
          <w:rFonts w:ascii="Times New Roman" w:cs="Times New Roman" w:hAnsi="Times New Roman"/>
          <w:i/>
          <w:iCs/>
          <w:sz w:val="24"/>
          <w:szCs w:val="24"/>
        </w:rPr>
        <w:t xml:space="preserve">) </w:t>
      </w:r>
      <w:r>
        <w:rPr>
          <w:rFonts w:ascii="Times New Roman" w:cs="Times New Roman" w:hAnsi="Times New Roman"/>
          <w:sz w:val="24"/>
          <w:szCs w:val="24"/>
        </w:rPr>
        <w:t>species.</w:t>
      </w:r>
    </w:p>
    <w:p>
      <w:pPr>
        <w:pStyle w:val="style0"/>
        <w:numPr>
          <w:ilvl w:val="0"/>
          <w:numId w:val="9"/>
        </w:numPr>
        <w:spacing w:lineRule="auto" w:line="480"/>
        <w:rPr>
          <w:rFonts w:ascii="Times New Roman" w:cs="Times New Roman" w:hAnsi="Times New Roman"/>
          <w:sz w:val="24"/>
          <w:szCs w:val="24"/>
        </w:rPr>
      </w:pPr>
      <w:r>
        <w:rPr>
          <w:rFonts w:ascii="Times New Roman" w:cs="Times New Roman" w:hAnsi="Times New Roman"/>
          <w:sz w:val="24"/>
          <w:szCs w:val="24"/>
        </w:rPr>
        <w:t xml:space="preserve"> To demonstrate a monohybrid cross of two homozygous flies.</w:t>
      </w:r>
    </w:p>
    <w:p>
      <w:pPr>
        <w:pStyle w:val="style0"/>
        <w:numPr>
          <w:ilvl w:val="0"/>
          <w:numId w:val="9"/>
        </w:numPr>
        <w:spacing w:lineRule="auto" w:line="480"/>
        <w:rPr>
          <w:rFonts w:ascii="Times New Roman" w:cs="Times New Roman" w:hAnsi="Times New Roman"/>
          <w:sz w:val="24"/>
          <w:szCs w:val="24"/>
        </w:rPr>
      </w:pPr>
      <w:r>
        <w:rPr>
          <w:rFonts w:ascii="Times New Roman" w:cs="Times New Roman" w:hAnsi="Times New Roman"/>
          <w:sz w:val="24"/>
          <w:szCs w:val="24"/>
        </w:rPr>
        <w:t xml:space="preserve"> To observe the behavior of the flies.</w:t>
      </w:r>
    </w:p>
    <w:p>
      <w:pPr>
        <w:pStyle w:val="style0"/>
        <w:spacing w:lineRule="auto" w:line="480"/>
        <w:rPr>
          <w:rFonts w:ascii="Times New Roman" w:cs="Times New Roman" w:hAnsi="Times New Roman"/>
          <w:sz w:val="24"/>
          <w:szCs w:val="24"/>
        </w:rPr>
      </w:pPr>
      <w:r>
        <w:rPr>
          <w:rFonts w:ascii="Times New Roman" w:cs="Times New Roman" w:hAnsi="Times New Roman"/>
          <w:b/>
          <w:bCs/>
          <w:sz w:val="24"/>
          <w:szCs w:val="24"/>
        </w:rPr>
        <w:t>MATERIALS</w:t>
      </w:r>
    </w:p>
    <w:p>
      <w:pPr>
        <w:pStyle w:val="style0"/>
        <w:numPr>
          <w:ilvl w:val="0"/>
          <w:numId w:val="10"/>
        </w:numPr>
        <w:spacing w:lineRule="auto" w:line="480"/>
        <w:rPr>
          <w:rFonts w:ascii="Times New Roman" w:cs="Times New Roman" w:hAnsi="Times New Roman"/>
          <w:sz w:val="24"/>
          <w:szCs w:val="24"/>
        </w:rPr>
      </w:pPr>
      <w:r>
        <w:rPr>
          <w:rFonts w:ascii="Times New Roman" w:cs="Times New Roman" w:hAnsi="Times New Roman"/>
          <w:sz w:val="24"/>
          <w:szCs w:val="24"/>
        </w:rPr>
        <w:t>Drosophila stocks.</w:t>
      </w:r>
    </w:p>
    <w:p>
      <w:pPr>
        <w:pStyle w:val="style0"/>
        <w:numPr>
          <w:ilvl w:val="0"/>
          <w:numId w:val="10"/>
        </w:numPr>
        <w:spacing w:lineRule="auto" w:line="480"/>
        <w:rPr>
          <w:rFonts w:ascii="Times New Roman" w:cs="Times New Roman" w:hAnsi="Times New Roman"/>
          <w:sz w:val="24"/>
          <w:szCs w:val="24"/>
        </w:rPr>
      </w:pPr>
      <w:r>
        <w:rPr>
          <w:rFonts w:ascii="Times New Roman" w:cs="Times New Roman" w:hAnsi="Times New Roman"/>
          <w:sz w:val="24"/>
          <w:szCs w:val="24"/>
        </w:rPr>
        <w:t xml:space="preserve"> 36 vials and plugs.</w:t>
      </w:r>
    </w:p>
    <w:p>
      <w:pPr>
        <w:pStyle w:val="style0"/>
        <w:numPr>
          <w:ilvl w:val="0"/>
          <w:numId w:val="10"/>
        </w:numPr>
        <w:spacing w:lineRule="auto" w:line="480"/>
        <w:rPr>
          <w:rFonts w:ascii="Times New Roman" w:cs="Times New Roman" w:hAnsi="Times New Roman"/>
          <w:sz w:val="24"/>
          <w:szCs w:val="24"/>
        </w:rPr>
      </w:pPr>
      <w:r>
        <w:rPr>
          <w:rFonts w:ascii="Times New Roman" w:cs="Times New Roman" w:hAnsi="Times New Roman"/>
          <w:sz w:val="24"/>
          <w:szCs w:val="24"/>
        </w:rPr>
        <w:t xml:space="preserve"> 72 vial labels.</w:t>
      </w:r>
    </w:p>
    <w:p>
      <w:pPr>
        <w:pStyle w:val="style0"/>
        <w:numPr>
          <w:ilvl w:val="0"/>
          <w:numId w:val="10"/>
        </w:numPr>
        <w:spacing w:lineRule="auto" w:line="480"/>
        <w:rPr>
          <w:rFonts w:ascii="Times New Roman" w:cs="Times New Roman" w:hAnsi="Times New Roman"/>
          <w:sz w:val="24"/>
          <w:szCs w:val="24"/>
        </w:rPr>
      </w:pPr>
      <w:r>
        <w:rPr>
          <w:rFonts w:ascii="Times New Roman" w:cs="Times New Roman" w:hAnsi="Times New Roman"/>
          <w:sz w:val="24"/>
          <w:szCs w:val="24"/>
        </w:rPr>
        <w:t xml:space="preserve"> 12 sorting brushes.</w:t>
      </w:r>
    </w:p>
    <w:p>
      <w:pPr>
        <w:pStyle w:val="style0"/>
        <w:numPr>
          <w:ilvl w:val="0"/>
          <w:numId w:val="10"/>
        </w:numPr>
        <w:spacing w:lineRule="auto" w:line="480"/>
        <w:rPr>
          <w:rFonts w:ascii="Times New Roman" w:cs="Times New Roman" w:hAnsi="Times New Roman"/>
          <w:sz w:val="24"/>
          <w:szCs w:val="24"/>
        </w:rPr>
      </w:pPr>
      <w:r>
        <w:rPr>
          <w:rFonts w:ascii="Times New Roman" w:cs="Times New Roman" w:hAnsi="Times New Roman"/>
          <w:sz w:val="24"/>
          <w:szCs w:val="24"/>
        </w:rPr>
        <w:t xml:space="preserve"> 100 sorting cards.</w:t>
      </w:r>
    </w:p>
    <w:p>
      <w:pPr>
        <w:pStyle w:val="style0"/>
        <w:numPr>
          <w:ilvl w:val="0"/>
          <w:numId w:val="10"/>
        </w:numPr>
        <w:spacing w:lineRule="auto" w:line="480"/>
        <w:rPr>
          <w:rFonts w:ascii="Times New Roman" w:cs="Times New Roman" w:hAnsi="Times New Roman"/>
          <w:sz w:val="24"/>
          <w:szCs w:val="24"/>
        </w:rPr>
      </w:pPr>
      <w:r>
        <w:rPr>
          <w:rFonts w:ascii="Times New Roman" w:cs="Times New Roman" w:hAnsi="Times New Roman"/>
          <w:sz w:val="24"/>
          <w:szCs w:val="24"/>
        </w:rPr>
        <w:t xml:space="preserve"> Carolina Easy Fly strains General User’s Guide.</w:t>
      </w:r>
    </w:p>
    <w:p>
      <w:pPr>
        <w:pStyle w:val="style0"/>
        <w:numPr>
          <w:ilvl w:val="0"/>
          <w:numId w:val="10"/>
        </w:numPr>
        <w:spacing w:lineRule="auto" w:line="480"/>
        <w:rPr>
          <w:rFonts w:ascii="Times New Roman" w:cs="Times New Roman" w:hAnsi="Times New Roman"/>
          <w:sz w:val="24"/>
          <w:szCs w:val="24"/>
        </w:rPr>
      </w:pPr>
      <w:r>
        <w:rPr>
          <w:rFonts w:ascii="Times New Roman" w:cs="Times New Roman" w:hAnsi="Times New Roman"/>
          <w:sz w:val="24"/>
          <w:szCs w:val="24"/>
        </w:rPr>
        <w:t xml:space="preserve"> Nine copies of the Carolina </w:t>
      </w:r>
      <w:r>
        <w:rPr>
          <w:rFonts w:ascii="Times New Roman" w:cs="Times New Roman" w:hAnsi="Times New Roman"/>
          <w:i/>
          <w:iCs/>
          <w:sz w:val="24"/>
          <w:szCs w:val="24"/>
        </w:rPr>
        <w:t>Drosophila</w:t>
      </w:r>
      <w:r>
        <w:rPr>
          <w:rFonts w:ascii="Times New Roman" w:cs="Times New Roman" w:hAnsi="Times New Roman"/>
          <w:sz w:val="24"/>
          <w:szCs w:val="24"/>
        </w:rPr>
        <w:t xml:space="preserve"> manual.</w:t>
      </w:r>
    </w:p>
    <w:p>
      <w:pPr>
        <w:pStyle w:val="style0"/>
        <w:numPr>
          <w:ilvl w:val="0"/>
          <w:numId w:val="10"/>
        </w:numPr>
        <w:spacing w:lineRule="auto" w:line="480"/>
        <w:rPr>
          <w:rFonts w:ascii="Times New Roman" w:cs="Times New Roman" w:hAnsi="Times New Roman"/>
          <w:sz w:val="24"/>
          <w:szCs w:val="24"/>
        </w:rPr>
      </w:pPr>
      <w:r>
        <w:rPr>
          <w:rFonts w:ascii="Times New Roman" w:cs="Times New Roman" w:hAnsi="Times New Roman"/>
          <w:sz w:val="24"/>
          <w:szCs w:val="24"/>
        </w:rPr>
        <w:t xml:space="preserve"> Reproducible Student Guide.</w:t>
      </w: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PROCEDURE</w:t>
      </w:r>
    </w:p>
    <w:p>
      <w:pPr>
        <w:pStyle w:val="style0"/>
        <w:numPr>
          <w:ilvl w:val="0"/>
          <w:numId w:val="11"/>
        </w:numPr>
        <w:spacing w:lineRule="auto" w:line="480"/>
        <w:rPr>
          <w:rFonts w:ascii="Times New Roman" w:cs="Times New Roman" w:hAnsi="Times New Roman"/>
          <w:sz w:val="24"/>
          <w:szCs w:val="24"/>
        </w:rPr>
      </w:pPr>
      <w:r>
        <w:rPr>
          <w:rFonts w:ascii="Times New Roman" w:cs="Times New Roman" w:hAnsi="Times New Roman"/>
          <w:sz w:val="24"/>
          <w:szCs w:val="24"/>
        </w:rPr>
        <w:t>Read the</w:t>
      </w:r>
      <w:r>
        <w:rPr>
          <w:rFonts w:ascii="Times New Roman" w:cs="Times New Roman" w:hAnsi="Times New Roman"/>
          <w:sz w:val="24"/>
          <w:szCs w:val="24"/>
        </w:rPr>
        <w:t xml:space="preserve"> teacher’s and the student guide thoroughly and became familiar with kit materials and activities to be done in the experiment.</w:t>
      </w:r>
    </w:p>
    <w:p>
      <w:pPr>
        <w:pStyle w:val="style0"/>
        <w:numPr>
          <w:ilvl w:val="0"/>
          <w:numId w:val="11"/>
        </w:numPr>
        <w:spacing w:lineRule="auto" w:line="480"/>
        <w:rPr>
          <w:rFonts w:ascii="Times New Roman" w:cs="Times New Roman" w:hAnsi="Times New Roman"/>
          <w:sz w:val="24"/>
          <w:szCs w:val="24"/>
        </w:rPr>
      </w:pPr>
      <w:r>
        <w:rPr>
          <w:rFonts w:ascii="Times New Roman" w:cs="Times New Roman" w:hAnsi="Times New Roman"/>
          <w:sz w:val="24"/>
          <w:szCs w:val="24"/>
        </w:rPr>
        <w:t xml:space="preserve"> The F1 vials were cleared.</w:t>
      </w:r>
    </w:p>
    <w:p>
      <w:pPr>
        <w:pStyle w:val="style0"/>
        <w:numPr>
          <w:ilvl w:val="0"/>
          <w:numId w:val="11"/>
        </w:numPr>
        <w:spacing w:lineRule="auto" w:line="480"/>
        <w:rPr>
          <w:rFonts w:ascii="Times New Roman" w:cs="Times New Roman" w:hAnsi="Times New Roman"/>
          <w:sz w:val="24"/>
          <w:szCs w:val="24"/>
        </w:rPr>
      </w:pPr>
      <w:r>
        <w:rPr>
          <w:rFonts w:ascii="Times New Roman" w:cs="Times New Roman" w:hAnsi="Times New Roman"/>
          <w:sz w:val="24"/>
          <w:szCs w:val="24"/>
        </w:rPr>
        <w:t xml:space="preserve"> Scored the F1 flies and set up the F1 cross.</w:t>
      </w:r>
    </w:p>
    <w:p>
      <w:pPr>
        <w:pStyle w:val="style0"/>
        <w:numPr>
          <w:ilvl w:val="0"/>
          <w:numId w:val="11"/>
        </w:numPr>
        <w:spacing w:lineRule="auto" w:line="480"/>
        <w:rPr>
          <w:rFonts w:ascii="Times New Roman" w:cs="Times New Roman" w:hAnsi="Times New Roman"/>
          <w:sz w:val="24"/>
          <w:szCs w:val="24"/>
        </w:rPr>
      </w:pPr>
      <w:r>
        <w:rPr>
          <w:rFonts w:ascii="Times New Roman" w:cs="Times New Roman" w:hAnsi="Times New Roman"/>
          <w:sz w:val="24"/>
          <w:szCs w:val="24"/>
        </w:rPr>
        <w:t xml:space="preserve"> Cleared the F2 vials.</w:t>
      </w:r>
    </w:p>
    <w:p>
      <w:pPr>
        <w:pStyle w:val="style0"/>
        <w:numPr>
          <w:ilvl w:val="0"/>
          <w:numId w:val="11"/>
        </w:numPr>
        <w:spacing w:lineRule="auto" w:line="480"/>
        <w:rPr>
          <w:rFonts w:ascii="Times New Roman" w:cs="Times New Roman" w:hAnsi="Times New Roman"/>
          <w:sz w:val="24"/>
          <w:szCs w:val="24"/>
        </w:rPr>
      </w:pPr>
      <w:r>
        <w:rPr>
          <w:rFonts w:ascii="Times New Roman" w:cs="Times New Roman" w:hAnsi="Times New Roman"/>
          <w:sz w:val="24"/>
          <w:szCs w:val="24"/>
        </w:rPr>
        <w:t xml:space="preserve"> Scored the F2 flies.</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RESULTS AND DISCUSSION.</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All the </w:t>
      </w:r>
      <w:r>
        <w:rPr>
          <w:rFonts w:ascii="Times New Roman" w:cs="Times New Roman" w:hAnsi="Times New Roman"/>
          <w:sz w:val="24"/>
          <w:szCs w:val="24"/>
        </w:rPr>
        <w:t>F1 male</w:t>
      </w:r>
      <w:r>
        <w:rPr>
          <w:rFonts w:ascii="Times New Roman" w:cs="Times New Roman" w:hAnsi="Times New Roman"/>
          <w:sz w:val="24"/>
          <w:szCs w:val="24"/>
        </w:rPr>
        <w:t xml:space="preserve">s and females display the wild-type phenotype for both characteristics (red eyes, winged). This pattern indicates that sepia is inherited as autosomal recessive. This is because mutant sepia females were used in the cross. If </w:t>
      </w:r>
      <w:r>
        <w:rPr>
          <w:rFonts w:ascii="Times New Roman" w:cs="Times New Roman" w:hAnsi="Times New Roman"/>
          <w:sz w:val="24"/>
          <w:szCs w:val="24"/>
        </w:rPr>
        <w:t xml:space="preserve">this mutation were sex-linked </w:t>
      </w:r>
      <w:r>
        <w:rPr>
          <w:rFonts w:ascii="Times New Roman" w:cs="Times New Roman" w:hAnsi="Times New Roman"/>
          <w:sz w:val="24"/>
          <w:szCs w:val="24"/>
        </w:rPr>
        <w:t>recessive</w:t>
      </w:r>
      <w:r>
        <w:rPr>
          <w:rFonts w:ascii="Times New Roman" w:cs="Times New Roman" w:hAnsi="Times New Roman"/>
          <w:sz w:val="24"/>
          <w:szCs w:val="24"/>
        </w:rPr>
        <w:t xml:space="preserve">, the F1 males would show the mutant phenotype.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The F1 observations were consistent with autosomal recessive for the apterous mutation.  The trait was autosomal recessive because all F1 flies were wild type and apter</w:t>
      </w:r>
      <w:r>
        <w:rPr>
          <w:rFonts w:ascii="Times New Roman" w:cs="Times New Roman" w:hAnsi="Times New Roman"/>
          <w:sz w:val="24"/>
          <w:szCs w:val="24"/>
        </w:rPr>
        <w:t>ous, with the F2 exhibiting a wild-</w:t>
      </w:r>
      <w:r>
        <w:rPr>
          <w:rFonts w:ascii="Times New Roman" w:cs="Times New Roman" w:hAnsi="Times New Roman"/>
          <w:sz w:val="24"/>
          <w:szCs w:val="24"/>
        </w:rPr>
        <w:t>type:</w:t>
      </w:r>
      <w:r>
        <w:rPr>
          <w:rFonts w:ascii="Times New Roman" w:cs="Times New Roman" w:hAnsi="Times New Roman"/>
          <w:sz w:val="24"/>
          <w:szCs w:val="24"/>
        </w:rPr>
        <w:t xml:space="preserve"> apterous ratio of 3:1 for both males and females. The ratios are not skewed by sex, thus confirming the hypothesis of autosomal recessive inheritance for both </w:t>
      </w:r>
      <w:r>
        <w:rPr>
          <w:rFonts w:ascii="Times New Roman" w:cs="Times New Roman" w:hAnsi="Times New Roman"/>
          <w:sz w:val="24"/>
          <w:szCs w:val="24"/>
        </w:rPr>
        <w:t>traits. The</w:t>
      </w:r>
      <w:r>
        <w:rPr>
          <w:rFonts w:ascii="Times New Roman" w:cs="Times New Roman" w:hAnsi="Times New Roman"/>
          <w:sz w:val="24"/>
          <w:szCs w:val="24"/>
        </w:rPr>
        <w:t xml:space="preserve"> </w:t>
      </w:r>
      <w:r>
        <w:rPr>
          <w:rFonts w:ascii="Times New Roman" w:cs="Times New Roman" w:hAnsi="Times New Roman"/>
          <w:sz w:val="24"/>
          <w:szCs w:val="24"/>
        </w:rPr>
        <w:t>results also demonstrate</w:t>
      </w:r>
      <w:r>
        <w:rPr>
          <w:rFonts w:ascii="Times New Roman" w:cs="Times New Roman" w:hAnsi="Times New Roman"/>
          <w:sz w:val="24"/>
          <w:szCs w:val="24"/>
        </w:rPr>
        <w:t xml:space="preserve"> that the two traits</w:t>
      </w:r>
      <w:r>
        <w:rPr>
          <w:rFonts w:ascii="Times New Roman" w:cs="Times New Roman" w:hAnsi="Times New Roman"/>
          <w:sz w:val="24"/>
          <w:szCs w:val="24"/>
        </w:rPr>
        <w:t xml:space="preserve"> assort independently.</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ab/>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r>
        <w:rPr>
          <w:rFonts w:ascii="Times New Roman" w:cs="Times New Roman" w:hAnsi="Times New Roman"/>
          <w:b/>
          <w:sz w:val="24"/>
          <w:szCs w:val="24"/>
        </w:rPr>
        <w:t>F2 phenotypic ratio based on hypothesis</w:t>
      </w:r>
      <w:r>
        <w:rPr>
          <w:rFonts w:ascii="Times New Roman" w:cs="Times New Roman" w:hAnsi="Times New Roman"/>
          <w:b/>
          <w:sz w:val="24"/>
          <w:szCs w:val="24"/>
        </w:rPr>
        <w:t>.</w:t>
      </w:r>
    </w:p>
    <w:tbl>
      <w:tblPr>
        <w:tblW w:w="8991" w:type="dxa"/>
        <w:tblCellMar>
          <w:left w:w="0" w:type="dxa"/>
          <w:right w:w="0" w:type="dxa"/>
        </w:tblCellMar>
        <w:tblLook w:val="0420" w:firstRow="1" w:lastRow="0" w:firstColumn="0" w:lastColumn="0" w:noHBand="0" w:noVBand="1"/>
      </w:tblPr>
      <w:tblGrid>
        <w:gridCol w:w="3466"/>
        <w:gridCol w:w="1876"/>
        <w:gridCol w:w="3649"/>
      </w:tblGrid>
      <w:tr>
        <w:trPr>
          <w:trHeight w:val="747" w:hRule="atLeast"/>
        </w:trPr>
        <w:tc>
          <w:tcPr>
            <w:tcW w:w="346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color w:val="ffffff"/>
                <w:kern w:val="24"/>
                <w:sz w:val="24"/>
                <w:szCs w:val="24"/>
              </w:rPr>
              <w:t>Phenotype</w:t>
            </w:r>
          </w:p>
        </w:tc>
        <w:tc>
          <w:tcPr>
            <w:tcW w:w="187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color w:val="ffffff"/>
                <w:kern w:val="24"/>
                <w:sz w:val="24"/>
                <w:szCs w:val="24"/>
              </w:rPr>
              <w:t>Expected ratio.</w:t>
            </w:r>
          </w:p>
        </w:tc>
        <w:tc>
          <w:tcPr>
            <w:tcW w:w="364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color w:val="ffffff"/>
                <w:kern w:val="24"/>
                <w:sz w:val="24"/>
                <w:szCs w:val="24"/>
              </w:rPr>
              <w:t>Expected number of flies</w:t>
            </w:r>
          </w:p>
        </w:tc>
      </w:tr>
      <w:tr>
        <w:tblPrEx/>
        <w:trPr>
          <w:trHeight w:val="816" w:hRule="atLeast"/>
        </w:trPr>
        <w:tc>
          <w:tcPr>
            <w:tcW w:w="346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1. Red eye(wild-type)/winged(wild-type)</w:t>
            </w:r>
          </w:p>
        </w:tc>
        <w:tc>
          <w:tcPr>
            <w:tcW w:w="187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9/16</w:t>
            </w:r>
          </w:p>
        </w:tc>
        <w:tc>
          <w:tcPr>
            <w:tcW w:w="364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108</w:t>
            </w:r>
          </w:p>
        </w:tc>
      </w:tr>
      <w:tr>
        <w:tblPrEx/>
        <w:trPr>
          <w:trHeight w:val="841" w:hRule="atLeast"/>
        </w:trPr>
        <w:tc>
          <w:tcPr>
            <w:tcW w:w="346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2. Sepia eye/winged(wild-type)</w:t>
            </w:r>
          </w:p>
        </w:tc>
        <w:tc>
          <w:tcPr>
            <w:tcW w:w="187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3/16</w:t>
            </w:r>
          </w:p>
        </w:tc>
        <w:tc>
          <w:tcPr>
            <w:tcW w:w="364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36</w:t>
            </w:r>
          </w:p>
        </w:tc>
      </w:tr>
      <w:tr>
        <w:tblPrEx/>
        <w:trPr>
          <w:trHeight w:val="648" w:hRule="atLeast"/>
        </w:trPr>
        <w:tc>
          <w:tcPr>
            <w:tcW w:w="346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3. Red eye(wild-type/apterous</w:t>
            </w:r>
          </w:p>
        </w:tc>
        <w:tc>
          <w:tcPr>
            <w:tcW w:w="187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3/16</w:t>
            </w:r>
          </w:p>
        </w:tc>
        <w:tc>
          <w:tcPr>
            <w:tcW w:w="364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36</w:t>
            </w:r>
          </w:p>
        </w:tc>
      </w:tr>
      <w:tr>
        <w:tblPrEx/>
        <w:trPr>
          <w:trHeight w:val="776" w:hRule="atLeast"/>
        </w:trPr>
        <w:tc>
          <w:tcPr>
            <w:tcW w:w="346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 xml:space="preserve">4. </w:t>
            </w:r>
            <w:r>
              <w:rPr>
                <w:rFonts w:ascii="Times New Roman" w:cs="Times New Roman" w:eastAsia="Times New Roman" w:hAnsi="Times New Roman"/>
                <w:color w:val="000000"/>
                <w:kern w:val="24"/>
                <w:sz w:val="24"/>
                <w:szCs w:val="24"/>
              </w:rPr>
              <w:t>Sepia eye/apterous.</w:t>
            </w:r>
          </w:p>
        </w:tc>
        <w:tc>
          <w:tcPr>
            <w:tcW w:w="187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1/16</w:t>
            </w:r>
          </w:p>
        </w:tc>
        <w:tc>
          <w:tcPr>
            <w:tcW w:w="364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12</w:t>
            </w:r>
          </w:p>
        </w:tc>
      </w:tr>
    </w:tbl>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ab/>
      </w: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Phenotypic ratio in F2</w:t>
      </w:r>
    </w:p>
    <w:tbl>
      <w:tblPr>
        <w:tblW w:w="9423" w:type="dxa"/>
        <w:tblCellMar>
          <w:left w:w="0" w:type="dxa"/>
          <w:right w:w="0" w:type="dxa"/>
        </w:tblCellMar>
        <w:tblLook w:val="0420" w:firstRow="1" w:lastRow="0" w:firstColumn="0" w:lastColumn="0" w:noHBand="0" w:noVBand="1"/>
      </w:tblPr>
      <w:tblGrid>
        <w:gridCol w:w="3612"/>
        <w:gridCol w:w="2952"/>
        <w:gridCol w:w="2859"/>
      </w:tblGrid>
      <w:tr>
        <w:trPr>
          <w:trHeight w:val="742" w:hRule="atLeast"/>
        </w:trPr>
        <w:tc>
          <w:tcPr>
            <w:tcW w:w="3612"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color w:val="ffffff"/>
                <w:kern w:val="24"/>
                <w:sz w:val="24"/>
                <w:szCs w:val="24"/>
              </w:rPr>
              <w:t>Phenotype</w:t>
            </w:r>
          </w:p>
        </w:tc>
        <w:tc>
          <w:tcPr>
            <w:tcW w:w="2952"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p>
        </w:tc>
        <w:tc>
          <w:tcPr>
            <w:tcW w:w="285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p>
        </w:tc>
      </w:tr>
      <w:tr>
        <w:tblPrEx/>
        <w:trPr>
          <w:trHeight w:val="1235" w:hRule="atLeast"/>
        </w:trPr>
        <w:tc>
          <w:tcPr>
            <w:tcW w:w="361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1. Red eye(wild-type)/winged(wild-type)</w:t>
            </w:r>
          </w:p>
        </w:tc>
        <w:tc>
          <w:tcPr>
            <w:tcW w:w="295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112/192</w:t>
            </w:r>
          </w:p>
        </w:tc>
        <w:tc>
          <w:tcPr>
            <w:tcW w:w="285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112</w:t>
            </w:r>
          </w:p>
        </w:tc>
      </w:tr>
      <w:tr>
        <w:tblPrEx/>
        <w:trPr>
          <w:trHeight w:val="1235" w:hRule="atLeast"/>
        </w:trPr>
        <w:tc>
          <w:tcPr>
            <w:tcW w:w="361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2. Sepia eye/winged(wild-type)</w:t>
            </w:r>
          </w:p>
        </w:tc>
        <w:tc>
          <w:tcPr>
            <w:tcW w:w="295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30/192</w:t>
            </w:r>
          </w:p>
        </w:tc>
        <w:tc>
          <w:tcPr>
            <w:tcW w:w="285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30</w:t>
            </w:r>
          </w:p>
        </w:tc>
      </w:tr>
      <w:tr>
        <w:tblPrEx/>
        <w:trPr>
          <w:trHeight w:val="948" w:hRule="atLeast"/>
        </w:trPr>
        <w:tc>
          <w:tcPr>
            <w:tcW w:w="361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3. Red eye(wild-type/apterous</w:t>
            </w:r>
          </w:p>
        </w:tc>
        <w:tc>
          <w:tcPr>
            <w:tcW w:w="295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41/192</w:t>
            </w:r>
          </w:p>
        </w:tc>
        <w:tc>
          <w:tcPr>
            <w:tcW w:w="28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41</w:t>
            </w:r>
          </w:p>
        </w:tc>
      </w:tr>
      <w:tr>
        <w:tblPrEx/>
        <w:trPr>
          <w:trHeight w:val="948" w:hRule="atLeast"/>
        </w:trPr>
        <w:tc>
          <w:tcPr>
            <w:tcW w:w="361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4. Sepia eye/apterous.</w:t>
            </w:r>
          </w:p>
        </w:tc>
        <w:tc>
          <w:tcPr>
            <w:tcW w:w="295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6/192</w:t>
            </w:r>
          </w:p>
        </w:tc>
        <w:tc>
          <w:tcPr>
            <w:tcW w:w="285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color w:val="000000"/>
                <w:kern w:val="24"/>
                <w:sz w:val="24"/>
                <w:szCs w:val="24"/>
              </w:rPr>
              <w:t>9</w:t>
            </w:r>
          </w:p>
        </w:tc>
      </w:tr>
    </w:tbl>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Chi-square calculation</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X</w:t>
      </w:r>
      <w:r>
        <w:rPr>
          <w:rFonts w:ascii="Times New Roman" w:cs="Times New Roman" w:hAnsi="Times New Roman"/>
          <w:sz w:val="24"/>
          <w:szCs w:val="24"/>
          <w:vertAlign w:val="superscript"/>
        </w:rPr>
        <w:t>2</w:t>
      </w:r>
      <w:r>
        <w:rPr>
          <w:rFonts w:ascii="Times New Roman" w:cs="Times New Roman" w:hAnsi="Times New Roman"/>
          <w:sz w:val="24"/>
          <w:szCs w:val="24"/>
        </w:rPr>
        <w:t>=2.59</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Number of Phenotypes possible = 4-1=3</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Degree of freedom =3</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CONCLUSION</w:t>
      </w:r>
      <w:bookmarkStart w:id="0" w:name="_GoBack"/>
      <w:bookmarkEnd w:id="0"/>
    </w:p>
    <w:p>
      <w:pPr>
        <w:pStyle w:val="style0"/>
        <w:spacing w:lineRule="auto" w:line="480"/>
        <w:ind w:firstLine="720"/>
        <w:rPr>
          <w:rFonts w:ascii="Times New Roman" w:cs="Times New Roman" w:hAnsi="Times New Roman"/>
          <w:b/>
          <w:sz w:val="24"/>
          <w:szCs w:val="24"/>
        </w:rPr>
      </w:pPr>
      <w:r>
        <w:rPr>
          <w:rFonts w:ascii="Times New Roman" w:cs="Times New Roman" w:hAnsi="Times New Roman"/>
          <w:sz w:val="24"/>
          <w:szCs w:val="24"/>
        </w:rPr>
        <w:t>The probability that the difference between the expected value and observed values was caused by a change between 30% and 50%.Because this probability</w:t>
      </w:r>
      <w:r>
        <w:rPr>
          <w:rFonts w:ascii="Times New Roman" w:cs="Times New Roman" w:hAnsi="Times New Roman"/>
          <w:sz w:val="24"/>
          <w:szCs w:val="24"/>
        </w:rPr>
        <w:t xml:space="preserve"> is above 5%, we do not reject our hypothesis; hence the mode of inheritance for apterous in Drosophila is autosomal recessive.</w:t>
      </w:r>
    </w:p>
    <w:p>
      <w:pPr>
        <w:pStyle w:val="style0"/>
        <w:spacing w:lineRule="auto" w:line="480"/>
        <w:rPr>
          <w:rFonts w:ascii="Times New Roman" w:cs="Times New Roman" w:hAnsi="Times New Roman"/>
          <w:sz w:val="24"/>
          <w:szCs w:val="24"/>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4ACFCFA"/>
    <w:lvl w:ilvl="0" w:tplc="4B623EB0">
      <w:start w:val="1"/>
      <w:numFmt w:val="bullet"/>
      <w:lvlText w:val=""/>
      <w:lvlJc w:val="left"/>
      <w:pPr>
        <w:tabs>
          <w:tab w:val="left" w:leader="none" w:pos="720"/>
        </w:tabs>
        <w:ind w:left="720" w:hanging="360"/>
      </w:pPr>
      <w:rPr>
        <w:rFonts w:ascii="Wingdings" w:hAnsi="Wingdings" w:hint="default"/>
      </w:rPr>
    </w:lvl>
    <w:lvl w:ilvl="1" w:tplc="75C47120" w:tentative="1">
      <w:start w:val="1"/>
      <w:numFmt w:val="bullet"/>
      <w:lvlText w:val=""/>
      <w:lvlJc w:val="left"/>
      <w:pPr>
        <w:tabs>
          <w:tab w:val="left" w:leader="none" w:pos="1440"/>
        </w:tabs>
        <w:ind w:left="1440" w:hanging="360"/>
      </w:pPr>
      <w:rPr>
        <w:rFonts w:ascii="Wingdings" w:hAnsi="Wingdings" w:hint="default"/>
      </w:rPr>
    </w:lvl>
    <w:lvl w:ilvl="2" w:tplc="7940EA50" w:tentative="1">
      <w:start w:val="1"/>
      <w:numFmt w:val="bullet"/>
      <w:lvlText w:val=""/>
      <w:lvlJc w:val="left"/>
      <w:pPr>
        <w:tabs>
          <w:tab w:val="left" w:leader="none" w:pos="2160"/>
        </w:tabs>
        <w:ind w:left="2160" w:hanging="360"/>
      </w:pPr>
      <w:rPr>
        <w:rFonts w:ascii="Wingdings" w:hAnsi="Wingdings" w:hint="default"/>
      </w:rPr>
    </w:lvl>
    <w:lvl w:ilvl="3" w:tplc="A000C8AA" w:tentative="1">
      <w:start w:val="1"/>
      <w:numFmt w:val="bullet"/>
      <w:lvlText w:val=""/>
      <w:lvlJc w:val="left"/>
      <w:pPr>
        <w:tabs>
          <w:tab w:val="left" w:leader="none" w:pos="2880"/>
        </w:tabs>
        <w:ind w:left="2880" w:hanging="360"/>
      </w:pPr>
      <w:rPr>
        <w:rFonts w:ascii="Wingdings" w:hAnsi="Wingdings" w:hint="default"/>
      </w:rPr>
    </w:lvl>
    <w:lvl w:ilvl="4" w:tplc="C526F82A" w:tentative="1">
      <w:start w:val="1"/>
      <w:numFmt w:val="bullet"/>
      <w:lvlText w:val=""/>
      <w:lvlJc w:val="left"/>
      <w:pPr>
        <w:tabs>
          <w:tab w:val="left" w:leader="none" w:pos="3600"/>
        </w:tabs>
        <w:ind w:left="3600" w:hanging="360"/>
      </w:pPr>
      <w:rPr>
        <w:rFonts w:ascii="Wingdings" w:hAnsi="Wingdings" w:hint="default"/>
      </w:rPr>
    </w:lvl>
    <w:lvl w:ilvl="5" w:tplc="2D28CB06" w:tentative="1">
      <w:start w:val="1"/>
      <w:numFmt w:val="bullet"/>
      <w:lvlText w:val=""/>
      <w:lvlJc w:val="left"/>
      <w:pPr>
        <w:tabs>
          <w:tab w:val="left" w:leader="none" w:pos="4320"/>
        </w:tabs>
        <w:ind w:left="4320" w:hanging="360"/>
      </w:pPr>
      <w:rPr>
        <w:rFonts w:ascii="Wingdings" w:hAnsi="Wingdings" w:hint="default"/>
      </w:rPr>
    </w:lvl>
    <w:lvl w:ilvl="6" w:tplc="5FCC8590" w:tentative="1">
      <w:start w:val="1"/>
      <w:numFmt w:val="bullet"/>
      <w:lvlText w:val=""/>
      <w:lvlJc w:val="left"/>
      <w:pPr>
        <w:tabs>
          <w:tab w:val="left" w:leader="none" w:pos="5040"/>
        </w:tabs>
        <w:ind w:left="5040" w:hanging="360"/>
      </w:pPr>
      <w:rPr>
        <w:rFonts w:ascii="Wingdings" w:hAnsi="Wingdings" w:hint="default"/>
      </w:rPr>
    </w:lvl>
    <w:lvl w:ilvl="7" w:tplc="48E03312" w:tentative="1">
      <w:start w:val="1"/>
      <w:numFmt w:val="bullet"/>
      <w:lvlText w:val=""/>
      <w:lvlJc w:val="left"/>
      <w:pPr>
        <w:tabs>
          <w:tab w:val="left" w:leader="none" w:pos="5760"/>
        </w:tabs>
        <w:ind w:left="5760" w:hanging="360"/>
      </w:pPr>
      <w:rPr>
        <w:rFonts w:ascii="Wingdings" w:hAnsi="Wingdings" w:hint="default"/>
      </w:rPr>
    </w:lvl>
    <w:lvl w:ilvl="8" w:tplc="B4B88CA2" w:tentative="1">
      <w:start w:val="1"/>
      <w:numFmt w:val="bullet"/>
      <w:lvlText w:val=""/>
      <w:lvlJc w:val="left"/>
      <w:pPr>
        <w:tabs>
          <w:tab w:val="left" w:leader="none" w:pos="6480"/>
        </w:tabs>
        <w:ind w:left="6480" w:hanging="360"/>
      </w:pPr>
      <w:rPr>
        <w:rFonts w:ascii="Wingdings" w:hAnsi="Wingdings" w:hint="default"/>
      </w:rPr>
    </w:lvl>
  </w:abstractNum>
  <w:abstractNum w:abstractNumId="1">
    <w:nsid w:val="00000001"/>
    <w:multiLevelType w:val="hybridMultilevel"/>
    <w:tmpl w:val="0B74BA52"/>
    <w:lvl w:ilvl="0" w:tplc="4F200CC8">
      <w:start w:val="1"/>
      <w:numFmt w:val="bullet"/>
      <w:lvlText w:val=""/>
      <w:lvlJc w:val="left"/>
      <w:pPr>
        <w:tabs>
          <w:tab w:val="left" w:leader="none" w:pos="720"/>
        </w:tabs>
        <w:ind w:left="720" w:hanging="360"/>
      </w:pPr>
      <w:rPr>
        <w:rFonts w:ascii="Wingdings" w:hAnsi="Wingdings" w:hint="default"/>
      </w:rPr>
    </w:lvl>
    <w:lvl w:ilvl="1" w:tplc="A7FE3F02" w:tentative="1">
      <w:start w:val="1"/>
      <w:numFmt w:val="bullet"/>
      <w:lvlText w:val=""/>
      <w:lvlJc w:val="left"/>
      <w:pPr>
        <w:tabs>
          <w:tab w:val="left" w:leader="none" w:pos="1440"/>
        </w:tabs>
        <w:ind w:left="1440" w:hanging="360"/>
      </w:pPr>
      <w:rPr>
        <w:rFonts w:ascii="Wingdings" w:hAnsi="Wingdings" w:hint="default"/>
      </w:rPr>
    </w:lvl>
    <w:lvl w:ilvl="2" w:tplc="91527364" w:tentative="1">
      <w:start w:val="1"/>
      <w:numFmt w:val="bullet"/>
      <w:lvlText w:val=""/>
      <w:lvlJc w:val="left"/>
      <w:pPr>
        <w:tabs>
          <w:tab w:val="left" w:leader="none" w:pos="2160"/>
        </w:tabs>
        <w:ind w:left="2160" w:hanging="360"/>
      </w:pPr>
      <w:rPr>
        <w:rFonts w:ascii="Wingdings" w:hAnsi="Wingdings" w:hint="default"/>
      </w:rPr>
    </w:lvl>
    <w:lvl w:ilvl="3" w:tplc="228CB59E" w:tentative="1">
      <w:start w:val="1"/>
      <w:numFmt w:val="bullet"/>
      <w:lvlText w:val=""/>
      <w:lvlJc w:val="left"/>
      <w:pPr>
        <w:tabs>
          <w:tab w:val="left" w:leader="none" w:pos="2880"/>
        </w:tabs>
        <w:ind w:left="2880" w:hanging="360"/>
      </w:pPr>
      <w:rPr>
        <w:rFonts w:ascii="Wingdings" w:hAnsi="Wingdings" w:hint="default"/>
      </w:rPr>
    </w:lvl>
    <w:lvl w:ilvl="4" w:tplc="2062CA18" w:tentative="1">
      <w:start w:val="1"/>
      <w:numFmt w:val="bullet"/>
      <w:lvlText w:val=""/>
      <w:lvlJc w:val="left"/>
      <w:pPr>
        <w:tabs>
          <w:tab w:val="left" w:leader="none" w:pos="3600"/>
        </w:tabs>
        <w:ind w:left="3600" w:hanging="360"/>
      </w:pPr>
      <w:rPr>
        <w:rFonts w:ascii="Wingdings" w:hAnsi="Wingdings" w:hint="default"/>
      </w:rPr>
    </w:lvl>
    <w:lvl w:ilvl="5" w:tplc="AAEA6940" w:tentative="1">
      <w:start w:val="1"/>
      <w:numFmt w:val="bullet"/>
      <w:lvlText w:val=""/>
      <w:lvlJc w:val="left"/>
      <w:pPr>
        <w:tabs>
          <w:tab w:val="left" w:leader="none" w:pos="4320"/>
        </w:tabs>
        <w:ind w:left="4320" w:hanging="360"/>
      </w:pPr>
      <w:rPr>
        <w:rFonts w:ascii="Wingdings" w:hAnsi="Wingdings" w:hint="default"/>
      </w:rPr>
    </w:lvl>
    <w:lvl w:ilvl="6" w:tplc="3CCA6190" w:tentative="1">
      <w:start w:val="1"/>
      <w:numFmt w:val="bullet"/>
      <w:lvlText w:val=""/>
      <w:lvlJc w:val="left"/>
      <w:pPr>
        <w:tabs>
          <w:tab w:val="left" w:leader="none" w:pos="5040"/>
        </w:tabs>
        <w:ind w:left="5040" w:hanging="360"/>
      </w:pPr>
      <w:rPr>
        <w:rFonts w:ascii="Wingdings" w:hAnsi="Wingdings" w:hint="default"/>
      </w:rPr>
    </w:lvl>
    <w:lvl w:ilvl="7" w:tplc="49FCCAD0" w:tentative="1">
      <w:start w:val="1"/>
      <w:numFmt w:val="bullet"/>
      <w:lvlText w:val=""/>
      <w:lvlJc w:val="left"/>
      <w:pPr>
        <w:tabs>
          <w:tab w:val="left" w:leader="none" w:pos="5760"/>
        </w:tabs>
        <w:ind w:left="5760" w:hanging="360"/>
      </w:pPr>
      <w:rPr>
        <w:rFonts w:ascii="Wingdings" w:hAnsi="Wingdings" w:hint="default"/>
      </w:rPr>
    </w:lvl>
    <w:lvl w:ilvl="8" w:tplc="3BFA764A" w:tentative="1">
      <w:start w:val="1"/>
      <w:numFmt w:val="bullet"/>
      <w:lvlText w:val=""/>
      <w:lvlJc w:val="left"/>
      <w:pPr>
        <w:tabs>
          <w:tab w:val="left" w:leader="none" w:pos="6480"/>
        </w:tabs>
        <w:ind w:left="6480" w:hanging="360"/>
      </w:pPr>
      <w:rPr>
        <w:rFonts w:ascii="Wingdings" w:hAnsi="Wingdings" w:hint="default"/>
      </w:rPr>
    </w:lvl>
  </w:abstractNum>
  <w:abstractNum w:abstractNumId="2">
    <w:nsid w:val="00000002"/>
    <w:multiLevelType w:val="hybridMultilevel"/>
    <w:tmpl w:val="558EC290"/>
    <w:lvl w:ilvl="0" w:tplc="363CE73E">
      <w:start w:val="1"/>
      <w:numFmt w:val="bullet"/>
      <w:lvlText w:val=""/>
      <w:lvlJc w:val="left"/>
      <w:pPr>
        <w:tabs>
          <w:tab w:val="left" w:leader="none" w:pos="720"/>
        </w:tabs>
        <w:ind w:left="720" w:hanging="360"/>
      </w:pPr>
      <w:rPr>
        <w:rFonts w:ascii="Wingdings" w:hAnsi="Wingdings" w:hint="default"/>
      </w:rPr>
    </w:lvl>
    <w:lvl w:ilvl="1" w:tplc="C0F64860" w:tentative="1">
      <w:start w:val="1"/>
      <w:numFmt w:val="bullet"/>
      <w:lvlText w:val=""/>
      <w:lvlJc w:val="left"/>
      <w:pPr>
        <w:tabs>
          <w:tab w:val="left" w:leader="none" w:pos="1440"/>
        </w:tabs>
        <w:ind w:left="1440" w:hanging="360"/>
      </w:pPr>
      <w:rPr>
        <w:rFonts w:ascii="Wingdings" w:hAnsi="Wingdings" w:hint="default"/>
      </w:rPr>
    </w:lvl>
    <w:lvl w:ilvl="2" w:tplc="FF32C424" w:tentative="1">
      <w:start w:val="1"/>
      <w:numFmt w:val="bullet"/>
      <w:lvlText w:val=""/>
      <w:lvlJc w:val="left"/>
      <w:pPr>
        <w:tabs>
          <w:tab w:val="left" w:leader="none" w:pos="2160"/>
        </w:tabs>
        <w:ind w:left="2160" w:hanging="360"/>
      </w:pPr>
      <w:rPr>
        <w:rFonts w:ascii="Wingdings" w:hAnsi="Wingdings" w:hint="default"/>
      </w:rPr>
    </w:lvl>
    <w:lvl w:ilvl="3" w:tplc="18FA76BE" w:tentative="1">
      <w:start w:val="1"/>
      <w:numFmt w:val="bullet"/>
      <w:lvlText w:val=""/>
      <w:lvlJc w:val="left"/>
      <w:pPr>
        <w:tabs>
          <w:tab w:val="left" w:leader="none" w:pos="2880"/>
        </w:tabs>
        <w:ind w:left="2880" w:hanging="360"/>
      </w:pPr>
      <w:rPr>
        <w:rFonts w:ascii="Wingdings" w:hAnsi="Wingdings" w:hint="default"/>
      </w:rPr>
    </w:lvl>
    <w:lvl w:ilvl="4" w:tplc="C39A823E" w:tentative="1">
      <w:start w:val="1"/>
      <w:numFmt w:val="bullet"/>
      <w:lvlText w:val=""/>
      <w:lvlJc w:val="left"/>
      <w:pPr>
        <w:tabs>
          <w:tab w:val="left" w:leader="none" w:pos="3600"/>
        </w:tabs>
        <w:ind w:left="3600" w:hanging="360"/>
      </w:pPr>
      <w:rPr>
        <w:rFonts w:ascii="Wingdings" w:hAnsi="Wingdings" w:hint="default"/>
      </w:rPr>
    </w:lvl>
    <w:lvl w:ilvl="5" w:tplc="0C068F38" w:tentative="1">
      <w:start w:val="1"/>
      <w:numFmt w:val="bullet"/>
      <w:lvlText w:val=""/>
      <w:lvlJc w:val="left"/>
      <w:pPr>
        <w:tabs>
          <w:tab w:val="left" w:leader="none" w:pos="4320"/>
        </w:tabs>
        <w:ind w:left="4320" w:hanging="360"/>
      </w:pPr>
      <w:rPr>
        <w:rFonts w:ascii="Wingdings" w:hAnsi="Wingdings" w:hint="default"/>
      </w:rPr>
    </w:lvl>
    <w:lvl w:ilvl="6" w:tplc="C3449E10" w:tentative="1">
      <w:start w:val="1"/>
      <w:numFmt w:val="bullet"/>
      <w:lvlText w:val=""/>
      <w:lvlJc w:val="left"/>
      <w:pPr>
        <w:tabs>
          <w:tab w:val="left" w:leader="none" w:pos="5040"/>
        </w:tabs>
        <w:ind w:left="5040" w:hanging="360"/>
      </w:pPr>
      <w:rPr>
        <w:rFonts w:ascii="Wingdings" w:hAnsi="Wingdings" w:hint="default"/>
      </w:rPr>
    </w:lvl>
    <w:lvl w:ilvl="7" w:tplc="7A06BEA4" w:tentative="1">
      <w:start w:val="1"/>
      <w:numFmt w:val="bullet"/>
      <w:lvlText w:val=""/>
      <w:lvlJc w:val="left"/>
      <w:pPr>
        <w:tabs>
          <w:tab w:val="left" w:leader="none" w:pos="5760"/>
        </w:tabs>
        <w:ind w:left="5760" w:hanging="360"/>
      </w:pPr>
      <w:rPr>
        <w:rFonts w:ascii="Wingdings" w:hAnsi="Wingdings" w:hint="default"/>
      </w:rPr>
    </w:lvl>
    <w:lvl w:ilvl="8" w:tplc="4AA89C18" w:tentative="1">
      <w:start w:val="1"/>
      <w:numFmt w:val="bullet"/>
      <w:lvlText w:val=""/>
      <w:lvlJc w:val="left"/>
      <w:pPr>
        <w:tabs>
          <w:tab w:val="left" w:leader="none" w:pos="6480"/>
        </w:tabs>
        <w:ind w:left="6480" w:hanging="360"/>
      </w:pPr>
      <w:rPr>
        <w:rFonts w:ascii="Wingdings" w:hAnsi="Wingdings" w:hint="default"/>
      </w:rPr>
    </w:lvl>
  </w:abstractNum>
  <w:abstractNum w:abstractNumId="3">
    <w:nsid w:val="00000003"/>
    <w:multiLevelType w:val="hybridMultilevel"/>
    <w:tmpl w:val="9490DF7C"/>
    <w:lvl w:ilvl="0" w:tplc="AE28B058">
      <w:start w:val="1"/>
      <w:numFmt w:val="bullet"/>
      <w:lvlText w:val="•"/>
      <w:lvlJc w:val="left"/>
      <w:pPr>
        <w:tabs>
          <w:tab w:val="left" w:leader="none" w:pos="720"/>
        </w:tabs>
        <w:ind w:left="720" w:hanging="360"/>
      </w:pPr>
      <w:rPr>
        <w:rFonts w:ascii="Arial" w:hAnsi="Arial" w:hint="default"/>
      </w:rPr>
    </w:lvl>
    <w:lvl w:ilvl="1" w:tplc="9B84A2EC" w:tentative="1">
      <w:start w:val="1"/>
      <w:numFmt w:val="bullet"/>
      <w:lvlText w:val="•"/>
      <w:lvlJc w:val="left"/>
      <w:pPr>
        <w:tabs>
          <w:tab w:val="left" w:leader="none" w:pos="1440"/>
        </w:tabs>
        <w:ind w:left="1440" w:hanging="360"/>
      </w:pPr>
      <w:rPr>
        <w:rFonts w:ascii="Arial" w:hAnsi="Arial" w:hint="default"/>
      </w:rPr>
    </w:lvl>
    <w:lvl w:ilvl="2" w:tplc="E56AB3BA" w:tentative="1">
      <w:start w:val="1"/>
      <w:numFmt w:val="bullet"/>
      <w:lvlText w:val="•"/>
      <w:lvlJc w:val="left"/>
      <w:pPr>
        <w:tabs>
          <w:tab w:val="left" w:leader="none" w:pos="2160"/>
        </w:tabs>
        <w:ind w:left="2160" w:hanging="360"/>
      </w:pPr>
      <w:rPr>
        <w:rFonts w:ascii="Arial" w:hAnsi="Arial" w:hint="default"/>
      </w:rPr>
    </w:lvl>
    <w:lvl w:ilvl="3" w:tplc="743A5D8C" w:tentative="1">
      <w:start w:val="1"/>
      <w:numFmt w:val="bullet"/>
      <w:lvlText w:val="•"/>
      <w:lvlJc w:val="left"/>
      <w:pPr>
        <w:tabs>
          <w:tab w:val="left" w:leader="none" w:pos="2880"/>
        </w:tabs>
        <w:ind w:left="2880" w:hanging="360"/>
      </w:pPr>
      <w:rPr>
        <w:rFonts w:ascii="Arial" w:hAnsi="Arial" w:hint="default"/>
      </w:rPr>
    </w:lvl>
    <w:lvl w:ilvl="4" w:tplc="5C2C7DE4" w:tentative="1">
      <w:start w:val="1"/>
      <w:numFmt w:val="bullet"/>
      <w:lvlText w:val="•"/>
      <w:lvlJc w:val="left"/>
      <w:pPr>
        <w:tabs>
          <w:tab w:val="left" w:leader="none" w:pos="3600"/>
        </w:tabs>
        <w:ind w:left="3600" w:hanging="360"/>
      </w:pPr>
      <w:rPr>
        <w:rFonts w:ascii="Arial" w:hAnsi="Arial" w:hint="default"/>
      </w:rPr>
    </w:lvl>
    <w:lvl w:ilvl="5" w:tplc="1E589312" w:tentative="1">
      <w:start w:val="1"/>
      <w:numFmt w:val="bullet"/>
      <w:lvlText w:val="•"/>
      <w:lvlJc w:val="left"/>
      <w:pPr>
        <w:tabs>
          <w:tab w:val="left" w:leader="none" w:pos="4320"/>
        </w:tabs>
        <w:ind w:left="4320" w:hanging="360"/>
      </w:pPr>
      <w:rPr>
        <w:rFonts w:ascii="Arial" w:hAnsi="Arial" w:hint="default"/>
      </w:rPr>
    </w:lvl>
    <w:lvl w:ilvl="6" w:tplc="93A0EC9C" w:tentative="1">
      <w:start w:val="1"/>
      <w:numFmt w:val="bullet"/>
      <w:lvlText w:val="•"/>
      <w:lvlJc w:val="left"/>
      <w:pPr>
        <w:tabs>
          <w:tab w:val="left" w:leader="none" w:pos="5040"/>
        </w:tabs>
        <w:ind w:left="5040" w:hanging="360"/>
      </w:pPr>
      <w:rPr>
        <w:rFonts w:ascii="Arial" w:hAnsi="Arial" w:hint="default"/>
      </w:rPr>
    </w:lvl>
    <w:lvl w:ilvl="7" w:tplc="A5B0D16E" w:tentative="1">
      <w:start w:val="1"/>
      <w:numFmt w:val="bullet"/>
      <w:lvlText w:val="•"/>
      <w:lvlJc w:val="left"/>
      <w:pPr>
        <w:tabs>
          <w:tab w:val="left" w:leader="none" w:pos="5760"/>
        </w:tabs>
        <w:ind w:left="5760" w:hanging="360"/>
      </w:pPr>
      <w:rPr>
        <w:rFonts w:ascii="Arial" w:hAnsi="Arial" w:hint="default"/>
      </w:rPr>
    </w:lvl>
    <w:lvl w:ilvl="8" w:tplc="2194AD88" w:tentative="1">
      <w:start w:val="1"/>
      <w:numFmt w:val="bullet"/>
      <w:lvlText w:val="•"/>
      <w:lvlJc w:val="left"/>
      <w:pPr>
        <w:tabs>
          <w:tab w:val="left" w:leader="none" w:pos="6480"/>
        </w:tabs>
        <w:ind w:left="6480" w:hanging="360"/>
      </w:pPr>
      <w:rPr>
        <w:rFonts w:ascii="Arial" w:hAnsi="Arial" w:hint="default"/>
      </w:rPr>
    </w:lvl>
  </w:abstractNum>
  <w:abstractNum w:abstractNumId="4">
    <w:nsid w:val="00000004"/>
    <w:multiLevelType w:val="hybridMultilevel"/>
    <w:tmpl w:val="50566FEC"/>
    <w:lvl w:ilvl="0" w:tplc="D730041C">
      <w:start w:val="1"/>
      <w:numFmt w:val="bullet"/>
      <w:lvlText w:val=""/>
      <w:lvlJc w:val="left"/>
      <w:pPr>
        <w:tabs>
          <w:tab w:val="left" w:leader="none" w:pos="720"/>
        </w:tabs>
        <w:ind w:left="720" w:hanging="360"/>
      </w:pPr>
      <w:rPr>
        <w:rFonts w:ascii="Wingdings" w:hAnsi="Wingdings" w:hint="default"/>
      </w:rPr>
    </w:lvl>
    <w:lvl w:ilvl="1" w:tplc="25129A52" w:tentative="1">
      <w:start w:val="1"/>
      <w:numFmt w:val="bullet"/>
      <w:lvlText w:val=""/>
      <w:lvlJc w:val="left"/>
      <w:pPr>
        <w:tabs>
          <w:tab w:val="left" w:leader="none" w:pos="1440"/>
        </w:tabs>
        <w:ind w:left="1440" w:hanging="360"/>
      </w:pPr>
      <w:rPr>
        <w:rFonts w:ascii="Wingdings" w:hAnsi="Wingdings" w:hint="default"/>
      </w:rPr>
    </w:lvl>
    <w:lvl w:ilvl="2" w:tplc="D82E06C2" w:tentative="1">
      <w:start w:val="1"/>
      <w:numFmt w:val="bullet"/>
      <w:lvlText w:val=""/>
      <w:lvlJc w:val="left"/>
      <w:pPr>
        <w:tabs>
          <w:tab w:val="left" w:leader="none" w:pos="2160"/>
        </w:tabs>
        <w:ind w:left="2160" w:hanging="360"/>
      </w:pPr>
      <w:rPr>
        <w:rFonts w:ascii="Wingdings" w:hAnsi="Wingdings" w:hint="default"/>
      </w:rPr>
    </w:lvl>
    <w:lvl w:ilvl="3" w:tplc="BD609088" w:tentative="1">
      <w:start w:val="1"/>
      <w:numFmt w:val="bullet"/>
      <w:lvlText w:val=""/>
      <w:lvlJc w:val="left"/>
      <w:pPr>
        <w:tabs>
          <w:tab w:val="left" w:leader="none" w:pos="2880"/>
        </w:tabs>
        <w:ind w:left="2880" w:hanging="360"/>
      </w:pPr>
      <w:rPr>
        <w:rFonts w:ascii="Wingdings" w:hAnsi="Wingdings" w:hint="default"/>
      </w:rPr>
    </w:lvl>
    <w:lvl w:ilvl="4" w:tplc="2AB84B9C" w:tentative="1">
      <w:start w:val="1"/>
      <w:numFmt w:val="bullet"/>
      <w:lvlText w:val=""/>
      <w:lvlJc w:val="left"/>
      <w:pPr>
        <w:tabs>
          <w:tab w:val="left" w:leader="none" w:pos="3600"/>
        </w:tabs>
        <w:ind w:left="3600" w:hanging="360"/>
      </w:pPr>
      <w:rPr>
        <w:rFonts w:ascii="Wingdings" w:hAnsi="Wingdings" w:hint="default"/>
      </w:rPr>
    </w:lvl>
    <w:lvl w:ilvl="5" w:tplc="2F9022D2" w:tentative="1">
      <w:start w:val="1"/>
      <w:numFmt w:val="bullet"/>
      <w:lvlText w:val=""/>
      <w:lvlJc w:val="left"/>
      <w:pPr>
        <w:tabs>
          <w:tab w:val="left" w:leader="none" w:pos="4320"/>
        </w:tabs>
        <w:ind w:left="4320" w:hanging="360"/>
      </w:pPr>
      <w:rPr>
        <w:rFonts w:ascii="Wingdings" w:hAnsi="Wingdings" w:hint="default"/>
      </w:rPr>
    </w:lvl>
    <w:lvl w:ilvl="6" w:tplc="3D1E1C16" w:tentative="1">
      <w:start w:val="1"/>
      <w:numFmt w:val="bullet"/>
      <w:lvlText w:val=""/>
      <w:lvlJc w:val="left"/>
      <w:pPr>
        <w:tabs>
          <w:tab w:val="left" w:leader="none" w:pos="5040"/>
        </w:tabs>
        <w:ind w:left="5040" w:hanging="360"/>
      </w:pPr>
      <w:rPr>
        <w:rFonts w:ascii="Wingdings" w:hAnsi="Wingdings" w:hint="default"/>
      </w:rPr>
    </w:lvl>
    <w:lvl w:ilvl="7" w:tplc="E59C4E58" w:tentative="1">
      <w:start w:val="1"/>
      <w:numFmt w:val="bullet"/>
      <w:lvlText w:val=""/>
      <w:lvlJc w:val="left"/>
      <w:pPr>
        <w:tabs>
          <w:tab w:val="left" w:leader="none" w:pos="5760"/>
        </w:tabs>
        <w:ind w:left="5760" w:hanging="360"/>
      </w:pPr>
      <w:rPr>
        <w:rFonts w:ascii="Wingdings" w:hAnsi="Wingdings" w:hint="default"/>
      </w:rPr>
    </w:lvl>
    <w:lvl w:ilvl="8" w:tplc="EEEA4918" w:tentative="1">
      <w:start w:val="1"/>
      <w:numFmt w:val="bullet"/>
      <w:lvlText w:val=""/>
      <w:lvlJc w:val="left"/>
      <w:pPr>
        <w:tabs>
          <w:tab w:val="left" w:leader="none" w:pos="6480"/>
        </w:tabs>
        <w:ind w:left="6480" w:hanging="360"/>
      </w:pPr>
      <w:rPr>
        <w:rFonts w:ascii="Wingdings" w:hAnsi="Wingdings" w:hint="default"/>
      </w:rPr>
    </w:lvl>
  </w:abstractNum>
  <w:abstractNum w:abstractNumId="5">
    <w:nsid w:val="00000005"/>
    <w:multiLevelType w:val="hybridMultilevel"/>
    <w:tmpl w:val="01404CAA"/>
    <w:lvl w:ilvl="0" w:tplc="B1F0D7B4">
      <w:start w:val="1"/>
      <w:numFmt w:val="bullet"/>
      <w:lvlText w:val=""/>
      <w:lvlJc w:val="left"/>
      <w:pPr>
        <w:tabs>
          <w:tab w:val="left" w:leader="none" w:pos="720"/>
        </w:tabs>
        <w:ind w:left="720" w:hanging="360"/>
      </w:pPr>
      <w:rPr>
        <w:rFonts w:ascii="Wingdings" w:hAnsi="Wingdings" w:hint="default"/>
      </w:rPr>
    </w:lvl>
    <w:lvl w:ilvl="1" w:tplc="BEC059CE" w:tentative="1">
      <w:start w:val="1"/>
      <w:numFmt w:val="bullet"/>
      <w:lvlText w:val=""/>
      <w:lvlJc w:val="left"/>
      <w:pPr>
        <w:tabs>
          <w:tab w:val="left" w:leader="none" w:pos="1440"/>
        </w:tabs>
        <w:ind w:left="1440" w:hanging="360"/>
      </w:pPr>
      <w:rPr>
        <w:rFonts w:ascii="Wingdings" w:hAnsi="Wingdings" w:hint="default"/>
      </w:rPr>
    </w:lvl>
    <w:lvl w:ilvl="2" w:tplc="BE30B75C" w:tentative="1">
      <w:start w:val="1"/>
      <w:numFmt w:val="bullet"/>
      <w:lvlText w:val=""/>
      <w:lvlJc w:val="left"/>
      <w:pPr>
        <w:tabs>
          <w:tab w:val="left" w:leader="none" w:pos="2160"/>
        </w:tabs>
        <w:ind w:left="2160" w:hanging="360"/>
      </w:pPr>
      <w:rPr>
        <w:rFonts w:ascii="Wingdings" w:hAnsi="Wingdings" w:hint="default"/>
      </w:rPr>
    </w:lvl>
    <w:lvl w:ilvl="3" w:tplc="C2EA2532" w:tentative="1">
      <w:start w:val="1"/>
      <w:numFmt w:val="bullet"/>
      <w:lvlText w:val=""/>
      <w:lvlJc w:val="left"/>
      <w:pPr>
        <w:tabs>
          <w:tab w:val="left" w:leader="none" w:pos="2880"/>
        </w:tabs>
        <w:ind w:left="2880" w:hanging="360"/>
      </w:pPr>
      <w:rPr>
        <w:rFonts w:ascii="Wingdings" w:hAnsi="Wingdings" w:hint="default"/>
      </w:rPr>
    </w:lvl>
    <w:lvl w:ilvl="4" w:tplc="31D4F676" w:tentative="1">
      <w:start w:val="1"/>
      <w:numFmt w:val="bullet"/>
      <w:lvlText w:val=""/>
      <w:lvlJc w:val="left"/>
      <w:pPr>
        <w:tabs>
          <w:tab w:val="left" w:leader="none" w:pos="3600"/>
        </w:tabs>
        <w:ind w:left="3600" w:hanging="360"/>
      </w:pPr>
      <w:rPr>
        <w:rFonts w:ascii="Wingdings" w:hAnsi="Wingdings" w:hint="default"/>
      </w:rPr>
    </w:lvl>
    <w:lvl w:ilvl="5" w:tplc="CCA6B1DC" w:tentative="1">
      <w:start w:val="1"/>
      <w:numFmt w:val="bullet"/>
      <w:lvlText w:val=""/>
      <w:lvlJc w:val="left"/>
      <w:pPr>
        <w:tabs>
          <w:tab w:val="left" w:leader="none" w:pos="4320"/>
        </w:tabs>
        <w:ind w:left="4320" w:hanging="360"/>
      </w:pPr>
      <w:rPr>
        <w:rFonts w:ascii="Wingdings" w:hAnsi="Wingdings" w:hint="default"/>
      </w:rPr>
    </w:lvl>
    <w:lvl w:ilvl="6" w:tplc="C0762490" w:tentative="1">
      <w:start w:val="1"/>
      <w:numFmt w:val="bullet"/>
      <w:lvlText w:val=""/>
      <w:lvlJc w:val="left"/>
      <w:pPr>
        <w:tabs>
          <w:tab w:val="left" w:leader="none" w:pos="5040"/>
        </w:tabs>
        <w:ind w:left="5040" w:hanging="360"/>
      </w:pPr>
      <w:rPr>
        <w:rFonts w:ascii="Wingdings" w:hAnsi="Wingdings" w:hint="default"/>
      </w:rPr>
    </w:lvl>
    <w:lvl w:ilvl="7" w:tplc="EF60E104" w:tentative="1">
      <w:start w:val="1"/>
      <w:numFmt w:val="bullet"/>
      <w:lvlText w:val=""/>
      <w:lvlJc w:val="left"/>
      <w:pPr>
        <w:tabs>
          <w:tab w:val="left" w:leader="none" w:pos="5760"/>
        </w:tabs>
        <w:ind w:left="5760" w:hanging="360"/>
      </w:pPr>
      <w:rPr>
        <w:rFonts w:ascii="Wingdings" w:hAnsi="Wingdings" w:hint="default"/>
      </w:rPr>
    </w:lvl>
    <w:lvl w:ilvl="8" w:tplc="1070F5F2" w:tentative="1">
      <w:start w:val="1"/>
      <w:numFmt w:val="bullet"/>
      <w:lvlText w:val=""/>
      <w:lvlJc w:val="left"/>
      <w:pPr>
        <w:tabs>
          <w:tab w:val="left" w:leader="none" w:pos="6480"/>
        </w:tabs>
        <w:ind w:left="6480" w:hanging="360"/>
      </w:pPr>
      <w:rPr>
        <w:rFonts w:ascii="Wingdings" w:hAnsi="Wingdings" w:hint="default"/>
      </w:rPr>
    </w:lvl>
  </w:abstractNum>
  <w:abstractNum w:abstractNumId="6">
    <w:nsid w:val="00000006"/>
    <w:multiLevelType w:val="hybridMultilevel"/>
    <w:tmpl w:val="C34CE3BC"/>
    <w:lvl w:ilvl="0" w:tplc="94305D36">
      <w:start w:val="1"/>
      <w:numFmt w:val="bullet"/>
      <w:lvlText w:val=""/>
      <w:lvlJc w:val="left"/>
      <w:pPr>
        <w:tabs>
          <w:tab w:val="left" w:leader="none" w:pos="720"/>
        </w:tabs>
        <w:ind w:left="720" w:hanging="360"/>
      </w:pPr>
      <w:rPr>
        <w:rFonts w:ascii="Wingdings" w:hAnsi="Wingdings" w:hint="default"/>
      </w:rPr>
    </w:lvl>
    <w:lvl w:ilvl="1" w:tplc="47D2A022" w:tentative="1">
      <w:start w:val="1"/>
      <w:numFmt w:val="bullet"/>
      <w:lvlText w:val=""/>
      <w:lvlJc w:val="left"/>
      <w:pPr>
        <w:tabs>
          <w:tab w:val="left" w:leader="none" w:pos="1440"/>
        </w:tabs>
        <w:ind w:left="1440" w:hanging="360"/>
      </w:pPr>
      <w:rPr>
        <w:rFonts w:ascii="Wingdings" w:hAnsi="Wingdings" w:hint="default"/>
      </w:rPr>
    </w:lvl>
    <w:lvl w:ilvl="2" w:tplc="B07AE4B2" w:tentative="1">
      <w:start w:val="1"/>
      <w:numFmt w:val="bullet"/>
      <w:lvlText w:val=""/>
      <w:lvlJc w:val="left"/>
      <w:pPr>
        <w:tabs>
          <w:tab w:val="left" w:leader="none" w:pos="2160"/>
        </w:tabs>
        <w:ind w:left="2160" w:hanging="360"/>
      </w:pPr>
      <w:rPr>
        <w:rFonts w:ascii="Wingdings" w:hAnsi="Wingdings" w:hint="default"/>
      </w:rPr>
    </w:lvl>
    <w:lvl w:ilvl="3" w:tplc="1BB4418C" w:tentative="1">
      <w:start w:val="1"/>
      <w:numFmt w:val="bullet"/>
      <w:lvlText w:val=""/>
      <w:lvlJc w:val="left"/>
      <w:pPr>
        <w:tabs>
          <w:tab w:val="left" w:leader="none" w:pos="2880"/>
        </w:tabs>
        <w:ind w:left="2880" w:hanging="360"/>
      </w:pPr>
      <w:rPr>
        <w:rFonts w:ascii="Wingdings" w:hAnsi="Wingdings" w:hint="default"/>
      </w:rPr>
    </w:lvl>
    <w:lvl w:ilvl="4" w:tplc="0722E1CE" w:tentative="1">
      <w:start w:val="1"/>
      <w:numFmt w:val="bullet"/>
      <w:lvlText w:val=""/>
      <w:lvlJc w:val="left"/>
      <w:pPr>
        <w:tabs>
          <w:tab w:val="left" w:leader="none" w:pos="3600"/>
        </w:tabs>
        <w:ind w:left="3600" w:hanging="360"/>
      </w:pPr>
      <w:rPr>
        <w:rFonts w:ascii="Wingdings" w:hAnsi="Wingdings" w:hint="default"/>
      </w:rPr>
    </w:lvl>
    <w:lvl w:ilvl="5" w:tplc="2F3CA10A" w:tentative="1">
      <w:start w:val="1"/>
      <w:numFmt w:val="bullet"/>
      <w:lvlText w:val=""/>
      <w:lvlJc w:val="left"/>
      <w:pPr>
        <w:tabs>
          <w:tab w:val="left" w:leader="none" w:pos="4320"/>
        </w:tabs>
        <w:ind w:left="4320" w:hanging="360"/>
      </w:pPr>
      <w:rPr>
        <w:rFonts w:ascii="Wingdings" w:hAnsi="Wingdings" w:hint="default"/>
      </w:rPr>
    </w:lvl>
    <w:lvl w:ilvl="6" w:tplc="88F6AC80" w:tentative="1">
      <w:start w:val="1"/>
      <w:numFmt w:val="bullet"/>
      <w:lvlText w:val=""/>
      <w:lvlJc w:val="left"/>
      <w:pPr>
        <w:tabs>
          <w:tab w:val="left" w:leader="none" w:pos="5040"/>
        </w:tabs>
        <w:ind w:left="5040" w:hanging="360"/>
      </w:pPr>
      <w:rPr>
        <w:rFonts w:ascii="Wingdings" w:hAnsi="Wingdings" w:hint="default"/>
      </w:rPr>
    </w:lvl>
    <w:lvl w:ilvl="7" w:tplc="1FDA782C" w:tentative="1">
      <w:start w:val="1"/>
      <w:numFmt w:val="bullet"/>
      <w:lvlText w:val=""/>
      <w:lvlJc w:val="left"/>
      <w:pPr>
        <w:tabs>
          <w:tab w:val="left" w:leader="none" w:pos="5760"/>
        </w:tabs>
        <w:ind w:left="5760" w:hanging="360"/>
      </w:pPr>
      <w:rPr>
        <w:rFonts w:ascii="Wingdings" w:hAnsi="Wingdings" w:hint="default"/>
      </w:rPr>
    </w:lvl>
    <w:lvl w:ilvl="8" w:tplc="AE6CD106" w:tentative="1">
      <w:start w:val="1"/>
      <w:numFmt w:val="bullet"/>
      <w:lvlText w:val=""/>
      <w:lvlJc w:val="left"/>
      <w:pPr>
        <w:tabs>
          <w:tab w:val="left" w:leader="none" w:pos="6480"/>
        </w:tabs>
        <w:ind w:left="6480" w:hanging="360"/>
      </w:pPr>
      <w:rPr>
        <w:rFonts w:ascii="Wingdings" w:hAnsi="Wingdings" w:hint="default"/>
      </w:rPr>
    </w:lvl>
  </w:abstractNum>
  <w:abstractNum w:abstractNumId="7">
    <w:nsid w:val="00000007"/>
    <w:multiLevelType w:val="hybridMultilevel"/>
    <w:tmpl w:val="9048A1F0"/>
    <w:lvl w:ilvl="0" w:tplc="9CF290B6">
      <w:start w:val="1"/>
      <w:numFmt w:val="bullet"/>
      <w:lvlText w:val=""/>
      <w:lvlJc w:val="left"/>
      <w:pPr>
        <w:tabs>
          <w:tab w:val="left" w:leader="none" w:pos="720"/>
        </w:tabs>
        <w:ind w:left="720" w:hanging="360"/>
      </w:pPr>
      <w:rPr>
        <w:rFonts w:ascii="Wingdings" w:hAnsi="Wingdings" w:hint="default"/>
      </w:rPr>
    </w:lvl>
    <w:lvl w:ilvl="1" w:tplc="397CA57E" w:tentative="1">
      <w:start w:val="1"/>
      <w:numFmt w:val="bullet"/>
      <w:lvlText w:val=""/>
      <w:lvlJc w:val="left"/>
      <w:pPr>
        <w:tabs>
          <w:tab w:val="left" w:leader="none" w:pos="1440"/>
        </w:tabs>
        <w:ind w:left="1440" w:hanging="360"/>
      </w:pPr>
      <w:rPr>
        <w:rFonts w:ascii="Wingdings" w:hAnsi="Wingdings" w:hint="default"/>
      </w:rPr>
    </w:lvl>
    <w:lvl w:ilvl="2" w:tplc="4C2CAAA0" w:tentative="1">
      <w:start w:val="1"/>
      <w:numFmt w:val="bullet"/>
      <w:lvlText w:val=""/>
      <w:lvlJc w:val="left"/>
      <w:pPr>
        <w:tabs>
          <w:tab w:val="left" w:leader="none" w:pos="2160"/>
        </w:tabs>
        <w:ind w:left="2160" w:hanging="360"/>
      </w:pPr>
      <w:rPr>
        <w:rFonts w:ascii="Wingdings" w:hAnsi="Wingdings" w:hint="default"/>
      </w:rPr>
    </w:lvl>
    <w:lvl w:ilvl="3" w:tplc="43B872F8" w:tentative="1">
      <w:start w:val="1"/>
      <w:numFmt w:val="bullet"/>
      <w:lvlText w:val=""/>
      <w:lvlJc w:val="left"/>
      <w:pPr>
        <w:tabs>
          <w:tab w:val="left" w:leader="none" w:pos="2880"/>
        </w:tabs>
        <w:ind w:left="2880" w:hanging="360"/>
      </w:pPr>
      <w:rPr>
        <w:rFonts w:ascii="Wingdings" w:hAnsi="Wingdings" w:hint="default"/>
      </w:rPr>
    </w:lvl>
    <w:lvl w:ilvl="4" w:tplc="2B165D02" w:tentative="1">
      <w:start w:val="1"/>
      <w:numFmt w:val="bullet"/>
      <w:lvlText w:val=""/>
      <w:lvlJc w:val="left"/>
      <w:pPr>
        <w:tabs>
          <w:tab w:val="left" w:leader="none" w:pos="3600"/>
        </w:tabs>
        <w:ind w:left="3600" w:hanging="360"/>
      </w:pPr>
      <w:rPr>
        <w:rFonts w:ascii="Wingdings" w:hAnsi="Wingdings" w:hint="default"/>
      </w:rPr>
    </w:lvl>
    <w:lvl w:ilvl="5" w:tplc="798ECCE8" w:tentative="1">
      <w:start w:val="1"/>
      <w:numFmt w:val="bullet"/>
      <w:lvlText w:val=""/>
      <w:lvlJc w:val="left"/>
      <w:pPr>
        <w:tabs>
          <w:tab w:val="left" w:leader="none" w:pos="4320"/>
        </w:tabs>
        <w:ind w:left="4320" w:hanging="360"/>
      </w:pPr>
      <w:rPr>
        <w:rFonts w:ascii="Wingdings" w:hAnsi="Wingdings" w:hint="default"/>
      </w:rPr>
    </w:lvl>
    <w:lvl w:ilvl="6" w:tplc="7308685E" w:tentative="1">
      <w:start w:val="1"/>
      <w:numFmt w:val="bullet"/>
      <w:lvlText w:val=""/>
      <w:lvlJc w:val="left"/>
      <w:pPr>
        <w:tabs>
          <w:tab w:val="left" w:leader="none" w:pos="5040"/>
        </w:tabs>
        <w:ind w:left="5040" w:hanging="360"/>
      </w:pPr>
      <w:rPr>
        <w:rFonts w:ascii="Wingdings" w:hAnsi="Wingdings" w:hint="default"/>
      </w:rPr>
    </w:lvl>
    <w:lvl w:ilvl="7" w:tplc="7F008986" w:tentative="1">
      <w:start w:val="1"/>
      <w:numFmt w:val="bullet"/>
      <w:lvlText w:val=""/>
      <w:lvlJc w:val="left"/>
      <w:pPr>
        <w:tabs>
          <w:tab w:val="left" w:leader="none" w:pos="5760"/>
        </w:tabs>
        <w:ind w:left="5760" w:hanging="360"/>
      </w:pPr>
      <w:rPr>
        <w:rFonts w:ascii="Wingdings" w:hAnsi="Wingdings" w:hint="default"/>
      </w:rPr>
    </w:lvl>
    <w:lvl w:ilvl="8" w:tplc="54B640E8" w:tentative="1">
      <w:start w:val="1"/>
      <w:numFmt w:val="bullet"/>
      <w:lvlText w:val=""/>
      <w:lvlJc w:val="left"/>
      <w:pPr>
        <w:tabs>
          <w:tab w:val="left" w:leader="none" w:pos="6480"/>
        </w:tabs>
        <w:ind w:left="6480" w:hanging="360"/>
      </w:pPr>
      <w:rPr>
        <w:rFonts w:ascii="Wingdings" w:hAnsi="Wingdings" w:hint="default"/>
      </w:rPr>
    </w:lvl>
  </w:abstractNum>
  <w:abstractNum w:abstractNumId="8">
    <w:nsid w:val="00000008"/>
    <w:multiLevelType w:val="hybridMultilevel"/>
    <w:tmpl w:val="07B8965A"/>
    <w:lvl w:ilvl="0" w:tplc="7EC8591E">
      <w:start w:val="1"/>
      <w:numFmt w:val="bullet"/>
      <w:lvlText w:val=""/>
      <w:lvlJc w:val="left"/>
      <w:pPr>
        <w:tabs>
          <w:tab w:val="left" w:leader="none" w:pos="720"/>
        </w:tabs>
        <w:ind w:left="720" w:hanging="360"/>
      </w:pPr>
      <w:rPr>
        <w:rFonts w:ascii="Wingdings" w:hAnsi="Wingdings" w:hint="default"/>
      </w:rPr>
    </w:lvl>
    <w:lvl w:ilvl="1" w:tplc="3FFE770A" w:tentative="1">
      <w:start w:val="1"/>
      <w:numFmt w:val="bullet"/>
      <w:lvlText w:val=""/>
      <w:lvlJc w:val="left"/>
      <w:pPr>
        <w:tabs>
          <w:tab w:val="left" w:leader="none" w:pos="1440"/>
        </w:tabs>
        <w:ind w:left="1440" w:hanging="360"/>
      </w:pPr>
      <w:rPr>
        <w:rFonts w:ascii="Wingdings" w:hAnsi="Wingdings" w:hint="default"/>
      </w:rPr>
    </w:lvl>
    <w:lvl w:ilvl="2" w:tplc="34CA82F6" w:tentative="1">
      <w:start w:val="1"/>
      <w:numFmt w:val="bullet"/>
      <w:lvlText w:val=""/>
      <w:lvlJc w:val="left"/>
      <w:pPr>
        <w:tabs>
          <w:tab w:val="left" w:leader="none" w:pos="2160"/>
        </w:tabs>
        <w:ind w:left="2160" w:hanging="360"/>
      </w:pPr>
      <w:rPr>
        <w:rFonts w:ascii="Wingdings" w:hAnsi="Wingdings" w:hint="default"/>
      </w:rPr>
    </w:lvl>
    <w:lvl w:ilvl="3" w:tplc="8A6CC0A2" w:tentative="1">
      <w:start w:val="1"/>
      <w:numFmt w:val="bullet"/>
      <w:lvlText w:val=""/>
      <w:lvlJc w:val="left"/>
      <w:pPr>
        <w:tabs>
          <w:tab w:val="left" w:leader="none" w:pos="2880"/>
        </w:tabs>
        <w:ind w:left="2880" w:hanging="360"/>
      </w:pPr>
      <w:rPr>
        <w:rFonts w:ascii="Wingdings" w:hAnsi="Wingdings" w:hint="default"/>
      </w:rPr>
    </w:lvl>
    <w:lvl w:ilvl="4" w:tplc="88640AE8" w:tentative="1">
      <w:start w:val="1"/>
      <w:numFmt w:val="bullet"/>
      <w:lvlText w:val=""/>
      <w:lvlJc w:val="left"/>
      <w:pPr>
        <w:tabs>
          <w:tab w:val="left" w:leader="none" w:pos="3600"/>
        </w:tabs>
        <w:ind w:left="3600" w:hanging="360"/>
      </w:pPr>
      <w:rPr>
        <w:rFonts w:ascii="Wingdings" w:hAnsi="Wingdings" w:hint="default"/>
      </w:rPr>
    </w:lvl>
    <w:lvl w:ilvl="5" w:tplc="C27EF982" w:tentative="1">
      <w:start w:val="1"/>
      <w:numFmt w:val="bullet"/>
      <w:lvlText w:val=""/>
      <w:lvlJc w:val="left"/>
      <w:pPr>
        <w:tabs>
          <w:tab w:val="left" w:leader="none" w:pos="4320"/>
        </w:tabs>
        <w:ind w:left="4320" w:hanging="360"/>
      </w:pPr>
      <w:rPr>
        <w:rFonts w:ascii="Wingdings" w:hAnsi="Wingdings" w:hint="default"/>
      </w:rPr>
    </w:lvl>
    <w:lvl w:ilvl="6" w:tplc="8654AA96" w:tentative="1">
      <w:start w:val="1"/>
      <w:numFmt w:val="bullet"/>
      <w:lvlText w:val=""/>
      <w:lvlJc w:val="left"/>
      <w:pPr>
        <w:tabs>
          <w:tab w:val="left" w:leader="none" w:pos="5040"/>
        </w:tabs>
        <w:ind w:left="5040" w:hanging="360"/>
      </w:pPr>
      <w:rPr>
        <w:rFonts w:ascii="Wingdings" w:hAnsi="Wingdings" w:hint="default"/>
      </w:rPr>
    </w:lvl>
    <w:lvl w:ilvl="7" w:tplc="EF80A634" w:tentative="1">
      <w:start w:val="1"/>
      <w:numFmt w:val="bullet"/>
      <w:lvlText w:val=""/>
      <w:lvlJc w:val="left"/>
      <w:pPr>
        <w:tabs>
          <w:tab w:val="left" w:leader="none" w:pos="5760"/>
        </w:tabs>
        <w:ind w:left="5760" w:hanging="360"/>
      </w:pPr>
      <w:rPr>
        <w:rFonts w:ascii="Wingdings" w:hAnsi="Wingdings" w:hint="default"/>
      </w:rPr>
    </w:lvl>
    <w:lvl w:ilvl="8" w:tplc="8B56FF22" w:tentative="1">
      <w:start w:val="1"/>
      <w:numFmt w:val="bullet"/>
      <w:lvlText w:val=""/>
      <w:lvlJc w:val="left"/>
      <w:pPr>
        <w:tabs>
          <w:tab w:val="left" w:leader="none" w:pos="6480"/>
        </w:tabs>
        <w:ind w:left="6480" w:hanging="360"/>
      </w:pPr>
      <w:rPr>
        <w:rFonts w:ascii="Wingdings" w:hAnsi="Wingdings" w:hint="default"/>
      </w:rPr>
    </w:lvl>
  </w:abstractNum>
  <w:abstractNum w:abstractNumId="9">
    <w:nsid w:val="00000009"/>
    <w:multiLevelType w:val="hybridMultilevel"/>
    <w:tmpl w:val="A68007E8"/>
    <w:lvl w:ilvl="0" w:tplc="CA6E7E62">
      <w:start w:val="1"/>
      <w:numFmt w:val="bullet"/>
      <w:lvlText w:val=""/>
      <w:lvlJc w:val="left"/>
      <w:pPr>
        <w:tabs>
          <w:tab w:val="left" w:leader="none" w:pos="720"/>
        </w:tabs>
        <w:ind w:left="720" w:hanging="360"/>
      </w:pPr>
      <w:rPr>
        <w:rFonts w:ascii="Wingdings" w:hAnsi="Wingdings" w:hint="default"/>
      </w:rPr>
    </w:lvl>
    <w:lvl w:ilvl="1" w:tplc="EADA5FBA" w:tentative="1">
      <w:start w:val="1"/>
      <w:numFmt w:val="bullet"/>
      <w:lvlText w:val=""/>
      <w:lvlJc w:val="left"/>
      <w:pPr>
        <w:tabs>
          <w:tab w:val="left" w:leader="none" w:pos="1440"/>
        </w:tabs>
        <w:ind w:left="1440" w:hanging="360"/>
      </w:pPr>
      <w:rPr>
        <w:rFonts w:ascii="Wingdings" w:hAnsi="Wingdings" w:hint="default"/>
      </w:rPr>
    </w:lvl>
    <w:lvl w:ilvl="2" w:tplc="CFCA3094" w:tentative="1">
      <w:start w:val="1"/>
      <w:numFmt w:val="bullet"/>
      <w:lvlText w:val=""/>
      <w:lvlJc w:val="left"/>
      <w:pPr>
        <w:tabs>
          <w:tab w:val="left" w:leader="none" w:pos="2160"/>
        </w:tabs>
        <w:ind w:left="2160" w:hanging="360"/>
      </w:pPr>
      <w:rPr>
        <w:rFonts w:ascii="Wingdings" w:hAnsi="Wingdings" w:hint="default"/>
      </w:rPr>
    </w:lvl>
    <w:lvl w:ilvl="3" w:tplc="FD3CA5B2" w:tentative="1">
      <w:start w:val="1"/>
      <w:numFmt w:val="bullet"/>
      <w:lvlText w:val=""/>
      <w:lvlJc w:val="left"/>
      <w:pPr>
        <w:tabs>
          <w:tab w:val="left" w:leader="none" w:pos="2880"/>
        </w:tabs>
        <w:ind w:left="2880" w:hanging="360"/>
      </w:pPr>
      <w:rPr>
        <w:rFonts w:ascii="Wingdings" w:hAnsi="Wingdings" w:hint="default"/>
      </w:rPr>
    </w:lvl>
    <w:lvl w:ilvl="4" w:tplc="1810A26C" w:tentative="1">
      <w:start w:val="1"/>
      <w:numFmt w:val="bullet"/>
      <w:lvlText w:val=""/>
      <w:lvlJc w:val="left"/>
      <w:pPr>
        <w:tabs>
          <w:tab w:val="left" w:leader="none" w:pos="3600"/>
        </w:tabs>
        <w:ind w:left="3600" w:hanging="360"/>
      </w:pPr>
      <w:rPr>
        <w:rFonts w:ascii="Wingdings" w:hAnsi="Wingdings" w:hint="default"/>
      </w:rPr>
    </w:lvl>
    <w:lvl w:ilvl="5" w:tplc="AE3CDA5E" w:tentative="1">
      <w:start w:val="1"/>
      <w:numFmt w:val="bullet"/>
      <w:lvlText w:val=""/>
      <w:lvlJc w:val="left"/>
      <w:pPr>
        <w:tabs>
          <w:tab w:val="left" w:leader="none" w:pos="4320"/>
        </w:tabs>
        <w:ind w:left="4320" w:hanging="360"/>
      </w:pPr>
      <w:rPr>
        <w:rFonts w:ascii="Wingdings" w:hAnsi="Wingdings" w:hint="default"/>
      </w:rPr>
    </w:lvl>
    <w:lvl w:ilvl="6" w:tplc="F7668D4E" w:tentative="1">
      <w:start w:val="1"/>
      <w:numFmt w:val="bullet"/>
      <w:lvlText w:val=""/>
      <w:lvlJc w:val="left"/>
      <w:pPr>
        <w:tabs>
          <w:tab w:val="left" w:leader="none" w:pos="5040"/>
        </w:tabs>
        <w:ind w:left="5040" w:hanging="360"/>
      </w:pPr>
      <w:rPr>
        <w:rFonts w:ascii="Wingdings" w:hAnsi="Wingdings" w:hint="default"/>
      </w:rPr>
    </w:lvl>
    <w:lvl w:ilvl="7" w:tplc="9138BD3A" w:tentative="1">
      <w:start w:val="1"/>
      <w:numFmt w:val="bullet"/>
      <w:lvlText w:val=""/>
      <w:lvlJc w:val="left"/>
      <w:pPr>
        <w:tabs>
          <w:tab w:val="left" w:leader="none" w:pos="5760"/>
        </w:tabs>
        <w:ind w:left="5760" w:hanging="360"/>
      </w:pPr>
      <w:rPr>
        <w:rFonts w:ascii="Wingdings" w:hAnsi="Wingdings" w:hint="default"/>
      </w:rPr>
    </w:lvl>
    <w:lvl w:ilvl="8" w:tplc="F53CB054" w:tentative="1">
      <w:start w:val="1"/>
      <w:numFmt w:val="bullet"/>
      <w:lvlText w:val=""/>
      <w:lvlJc w:val="left"/>
      <w:pPr>
        <w:tabs>
          <w:tab w:val="left" w:leader="none" w:pos="6480"/>
        </w:tabs>
        <w:ind w:left="6480" w:hanging="360"/>
      </w:pPr>
      <w:rPr>
        <w:rFonts w:ascii="Wingdings" w:hAnsi="Wingdings" w:hint="default"/>
      </w:rPr>
    </w:lvl>
  </w:abstractNum>
  <w:abstractNum w:abstractNumId="10">
    <w:nsid w:val="0000000A"/>
    <w:multiLevelType w:val="hybridMultilevel"/>
    <w:tmpl w:val="272665A0"/>
    <w:lvl w:ilvl="0" w:tplc="445627F0">
      <w:start w:val="1"/>
      <w:numFmt w:val="bullet"/>
      <w:lvlText w:val=""/>
      <w:lvlJc w:val="left"/>
      <w:pPr>
        <w:tabs>
          <w:tab w:val="left" w:leader="none" w:pos="720"/>
        </w:tabs>
        <w:ind w:left="720" w:hanging="360"/>
      </w:pPr>
      <w:rPr>
        <w:rFonts w:ascii="Wingdings" w:hAnsi="Wingdings" w:hint="default"/>
      </w:rPr>
    </w:lvl>
    <w:lvl w:ilvl="1" w:tplc="785A8DE8" w:tentative="1">
      <w:start w:val="1"/>
      <w:numFmt w:val="bullet"/>
      <w:lvlText w:val=""/>
      <w:lvlJc w:val="left"/>
      <w:pPr>
        <w:tabs>
          <w:tab w:val="left" w:leader="none" w:pos="1440"/>
        </w:tabs>
        <w:ind w:left="1440" w:hanging="360"/>
      </w:pPr>
      <w:rPr>
        <w:rFonts w:ascii="Wingdings" w:hAnsi="Wingdings" w:hint="default"/>
      </w:rPr>
    </w:lvl>
    <w:lvl w:ilvl="2" w:tplc="9C5AC492" w:tentative="1">
      <w:start w:val="1"/>
      <w:numFmt w:val="bullet"/>
      <w:lvlText w:val=""/>
      <w:lvlJc w:val="left"/>
      <w:pPr>
        <w:tabs>
          <w:tab w:val="left" w:leader="none" w:pos="2160"/>
        </w:tabs>
        <w:ind w:left="2160" w:hanging="360"/>
      </w:pPr>
      <w:rPr>
        <w:rFonts w:ascii="Wingdings" w:hAnsi="Wingdings" w:hint="default"/>
      </w:rPr>
    </w:lvl>
    <w:lvl w:ilvl="3" w:tplc="B2BA0228" w:tentative="1">
      <w:start w:val="1"/>
      <w:numFmt w:val="bullet"/>
      <w:lvlText w:val=""/>
      <w:lvlJc w:val="left"/>
      <w:pPr>
        <w:tabs>
          <w:tab w:val="left" w:leader="none" w:pos="2880"/>
        </w:tabs>
        <w:ind w:left="2880" w:hanging="360"/>
      </w:pPr>
      <w:rPr>
        <w:rFonts w:ascii="Wingdings" w:hAnsi="Wingdings" w:hint="default"/>
      </w:rPr>
    </w:lvl>
    <w:lvl w:ilvl="4" w:tplc="0CF69C60" w:tentative="1">
      <w:start w:val="1"/>
      <w:numFmt w:val="bullet"/>
      <w:lvlText w:val=""/>
      <w:lvlJc w:val="left"/>
      <w:pPr>
        <w:tabs>
          <w:tab w:val="left" w:leader="none" w:pos="3600"/>
        </w:tabs>
        <w:ind w:left="3600" w:hanging="360"/>
      </w:pPr>
      <w:rPr>
        <w:rFonts w:ascii="Wingdings" w:hAnsi="Wingdings" w:hint="default"/>
      </w:rPr>
    </w:lvl>
    <w:lvl w:ilvl="5" w:tplc="A7D88F2A" w:tentative="1">
      <w:start w:val="1"/>
      <w:numFmt w:val="bullet"/>
      <w:lvlText w:val=""/>
      <w:lvlJc w:val="left"/>
      <w:pPr>
        <w:tabs>
          <w:tab w:val="left" w:leader="none" w:pos="4320"/>
        </w:tabs>
        <w:ind w:left="4320" w:hanging="360"/>
      </w:pPr>
      <w:rPr>
        <w:rFonts w:ascii="Wingdings" w:hAnsi="Wingdings" w:hint="default"/>
      </w:rPr>
    </w:lvl>
    <w:lvl w:ilvl="6" w:tplc="E0D86FDC" w:tentative="1">
      <w:start w:val="1"/>
      <w:numFmt w:val="bullet"/>
      <w:lvlText w:val=""/>
      <w:lvlJc w:val="left"/>
      <w:pPr>
        <w:tabs>
          <w:tab w:val="left" w:leader="none" w:pos="5040"/>
        </w:tabs>
        <w:ind w:left="5040" w:hanging="360"/>
      </w:pPr>
      <w:rPr>
        <w:rFonts w:ascii="Wingdings" w:hAnsi="Wingdings" w:hint="default"/>
      </w:rPr>
    </w:lvl>
    <w:lvl w:ilvl="7" w:tplc="B44C561C" w:tentative="1">
      <w:start w:val="1"/>
      <w:numFmt w:val="bullet"/>
      <w:lvlText w:val=""/>
      <w:lvlJc w:val="left"/>
      <w:pPr>
        <w:tabs>
          <w:tab w:val="left" w:leader="none" w:pos="5760"/>
        </w:tabs>
        <w:ind w:left="5760" w:hanging="360"/>
      </w:pPr>
      <w:rPr>
        <w:rFonts w:ascii="Wingdings" w:hAnsi="Wingdings" w:hint="default"/>
      </w:rPr>
    </w:lvl>
    <w:lvl w:ilvl="8" w:tplc="D9702FD6" w:tentative="1">
      <w:start w:val="1"/>
      <w:numFmt w:val="bullet"/>
      <w:lvlText w:val=""/>
      <w:lvlJc w:val="left"/>
      <w:pPr>
        <w:tabs>
          <w:tab w:val="left" w:leader="none" w:pos="6480"/>
        </w:tabs>
        <w:ind w:left="6480" w:hanging="360"/>
      </w:pPr>
      <w:rPr>
        <w:rFonts w:ascii="Wingdings" w:hAnsi="Wingdings" w:hint="default"/>
      </w:rPr>
    </w:lvl>
  </w:abstractNum>
  <w:abstractNum w:abstractNumId="11">
    <w:nsid w:val="0000000B"/>
    <w:multiLevelType w:val="hybridMultilevel"/>
    <w:tmpl w:val="39D0638E"/>
    <w:lvl w:ilvl="0" w:tplc="258CF93A">
      <w:start w:val="1"/>
      <w:numFmt w:val="bullet"/>
      <w:lvlText w:val=""/>
      <w:lvlJc w:val="left"/>
      <w:pPr>
        <w:tabs>
          <w:tab w:val="left" w:leader="none" w:pos="720"/>
        </w:tabs>
        <w:ind w:left="720" w:hanging="360"/>
      </w:pPr>
      <w:rPr>
        <w:rFonts w:ascii="Wingdings" w:hAnsi="Wingdings" w:hint="default"/>
      </w:rPr>
    </w:lvl>
    <w:lvl w:ilvl="1" w:tplc="B4D25596" w:tentative="1">
      <w:start w:val="1"/>
      <w:numFmt w:val="bullet"/>
      <w:lvlText w:val=""/>
      <w:lvlJc w:val="left"/>
      <w:pPr>
        <w:tabs>
          <w:tab w:val="left" w:leader="none" w:pos="1440"/>
        </w:tabs>
        <w:ind w:left="1440" w:hanging="360"/>
      </w:pPr>
      <w:rPr>
        <w:rFonts w:ascii="Wingdings" w:hAnsi="Wingdings" w:hint="default"/>
      </w:rPr>
    </w:lvl>
    <w:lvl w:ilvl="2" w:tplc="DCFADC86" w:tentative="1">
      <w:start w:val="1"/>
      <w:numFmt w:val="bullet"/>
      <w:lvlText w:val=""/>
      <w:lvlJc w:val="left"/>
      <w:pPr>
        <w:tabs>
          <w:tab w:val="left" w:leader="none" w:pos="2160"/>
        </w:tabs>
        <w:ind w:left="2160" w:hanging="360"/>
      </w:pPr>
      <w:rPr>
        <w:rFonts w:ascii="Wingdings" w:hAnsi="Wingdings" w:hint="default"/>
      </w:rPr>
    </w:lvl>
    <w:lvl w:ilvl="3" w:tplc="C3CC0AE0" w:tentative="1">
      <w:start w:val="1"/>
      <w:numFmt w:val="bullet"/>
      <w:lvlText w:val=""/>
      <w:lvlJc w:val="left"/>
      <w:pPr>
        <w:tabs>
          <w:tab w:val="left" w:leader="none" w:pos="2880"/>
        </w:tabs>
        <w:ind w:left="2880" w:hanging="360"/>
      </w:pPr>
      <w:rPr>
        <w:rFonts w:ascii="Wingdings" w:hAnsi="Wingdings" w:hint="default"/>
      </w:rPr>
    </w:lvl>
    <w:lvl w:ilvl="4" w:tplc="8DF8DA6E" w:tentative="1">
      <w:start w:val="1"/>
      <w:numFmt w:val="bullet"/>
      <w:lvlText w:val=""/>
      <w:lvlJc w:val="left"/>
      <w:pPr>
        <w:tabs>
          <w:tab w:val="left" w:leader="none" w:pos="3600"/>
        </w:tabs>
        <w:ind w:left="3600" w:hanging="360"/>
      </w:pPr>
      <w:rPr>
        <w:rFonts w:ascii="Wingdings" w:hAnsi="Wingdings" w:hint="default"/>
      </w:rPr>
    </w:lvl>
    <w:lvl w:ilvl="5" w:tplc="625A702A" w:tentative="1">
      <w:start w:val="1"/>
      <w:numFmt w:val="bullet"/>
      <w:lvlText w:val=""/>
      <w:lvlJc w:val="left"/>
      <w:pPr>
        <w:tabs>
          <w:tab w:val="left" w:leader="none" w:pos="4320"/>
        </w:tabs>
        <w:ind w:left="4320" w:hanging="360"/>
      </w:pPr>
      <w:rPr>
        <w:rFonts w:ascii="Wingdings" w:hAnsi="Wingdings" w:hint="default"/>
      </w:rPr>
    </w:lvl>
    <w:lvl w:ilvl="6" w:tplc="56069088" w:tentative="1">
      <w:start w:val="1"/>
      <w:numFmt w:val="bullet"/>
      <w:lvlText w:val=""/>
      <w:lvlJc w:val="left"/>
      <w:pPr>
        <w:tabs>
          <w:tab w:val="left" w:leader="none" w:pos="5040"/>
        </w:tabs>
        <w:ind w:left="5040" w:hanging="360"/>
      </w:pPr>
      <w:rPr>
        <w:rFonts w:ascii="Wingdings" w:hAnsi="Wingdings" w:hint="default"/>
      </w:rPr>
    </w:lvl>
    <w:lvl w:ilvl="7" w:tplc="548C093A" w:tentative="1">
      <w:start w:val="1"/>
      <w:numFmt w:val="bullet"/>
      <w:lvlText w:val=""/>
      <w:lvlJc w:val="left"/>
      <w:pPr>
        <w:tabs>
          <w:tab w:val="left" w:leader="none" w:pos="5760"/>
        </w:tabs>
        <w:ind w:left="5760" w:hanging="360"/>
      </w:pPr>
      <w:rPr>
        <w:rFonts w:ascii="Wingdings" w:hAnsi="Wingdings" w:hint="default"/>
      </w:rPr>
    </w:lvl>
    <w:lvl w:ilvl="8" w:tplc="6F58E0AC" w:tentative="1">
      <w:start w:val="1"/>
      <w:numFmt w:val="bullet"/>
      <w:lvlText w:val=""/>
      <w:lvlJc w:val="left"/>
      <w:pPr>
        <w:tabs>
          <w:tab w:val="left" w:leader="none" w:pos="6480"/>
        </w:tabs>
        <w:ind w:left="6480" w:hanging="360"/>
      </w:pPr>
      <w:rPr>
        <w:rFonts w:ascii="Wingdings" w:hAnsi="Wingdings" w:hint="default"/>
      </w:rPr>
    </w:lvl>
  </w:abstractNum>
  <w:abstractNum w:abstractNumId="12">
    <w:nsid w:val="0000000C"/>
    <w:multiLevelType w:val="hybridMultilevel"/>
    <w:tmpl w:val="E2AC6CE0"/>
    <w:lvl w:ilvl="0" w:tplc="498AC9FA">
      <w:start w:val="1"/>
      <w:numFmt w:val="bullet"/>
      <w:lvlText w:val=""/>
      <w:lvlJc w:val="left"/>
      <w:pPr>
        <w:tabs>
          <w:tab w:val="left" w:leader="none" w:pos="720"/>
        </w:tabs>
        <w:ind w:left="720" w:hanging="360"/>
      </w:pPr>
      <w:rPr>
        <w:rFonts w:ascii="Wingdings" w:hAnsi="Wingdings" w:hint="default"/>
      </w:rPr>
    </w:lvl>
    <w:lvl w:ilvl="1" w:tplc="19E8378E" w:tentative="1">
      <w:start w:val="1"/>
      <w:numFmt w:val="bullet"/>
      <w:lvlText w:val=""/>
      <w:lvlJc w:val="left"/>
      <w:pPr>
        <w:tabs>
          <w:tab w:val="left" w:leader="none" w:pos="1440"/>
        </w:tabs>
        <w:ind w:left="1440" w:hanging="360"/>
      </w:pPr>
      <w:rPr>
        <w:rFonts w:ascii="Wingdings" w:hAnsi="Wingdings" w:hint="default"/>
      </w:rPr>
    </w:lvl>
    <w:lvl w:ilvl="2" w:tplc="A5AC632E" w:tentative="1">
      <w:start w:val="1"/>
      <w:numFmt w:val="bullet"/>
      <w:lvlText w:val=""/>
      <w:lvlJc w:val="left"/>
      <w:pPr>
        <w:tabs>
          <w:tab w:val="left" w:leader="none" w:pos="2160"/>
        </w:tabs>
        <w:ind w:left="2160" w:hanging="360"/>
      </w:pPr>
      <w:rPr>
        <w:rFonts w:ascii="Wingdings" w:hAnsi="Wingdings" w:hint="default"/>
      </w:rPr>
    </w:lvl>
    <w:lvl w:ilvl="3" w:tplc="766A6368" w:tentative="1">
      <w:start w:val="1"/>
      <w:numFmt w:val="bullet"/>
      <w:lvlText w:val=""/>
      <w:lvlJc w:val="left"/>
      <w:pPr>
        <w:tabs>
          <w:tab w:val="left" w:leader="none" w:pos="2880"/>
        </w:tabs>
        <w:ind w:left="2880" w:hanging="360"/>
      </w:pPr>
      <w:rPr>
        <w:rFonts w:ascii="Wingdings" w:hAnsi="Wingdings" w:hint="default"/>
      </w:rPr>
    </w:lvl>
    <w:lvl w:ilvl="4" w:tplc="07D4A10C" w:tentative="1">
      <w:start w:val="1"/>
      <w:numFmt w:val="bullet"/>
      <w:lvlText w:val=""/>
      <w:lvlJc w:val="left"/>
      <w:pPr>
        <w:tabs>
          <w:tab w:val="left" w:leader="none" w:pos="3600"/>
        </w:tabs>
        <w:ind w:left="3600" w:hanging="360"/>
      </w:pPr>
      <w:rPr>
        <w:rFonts w:ascii="Wingdings" w:hAnsi="Wingdings" w:hint="default"/>
      </w:rPr>
    </w:lvl>
    <w:lvl w:ilvl="5" w:tplc="DD4E8F04" w:tentative="1">
      <w:start w:val="1"/>
      <w:numFmt w:val="bullet"/>
      <w:lvlText w:val=""/>
      <w:lvlJc w:val="left"/>
      <w:pPr>
        <w:tabs>
          <w:tab w:val="left" w:leader="none" w:pos="4320"/>
        </w:tabs>
        <w:ind w:left="4320" w:hanging="360"/>
      </w:pPr>
      <w:rPr>
        <w:rFonts w:ascii="Wingdings" w:hAnsi="Wingdings" w:hint="default"/>
      </w:rPr>
    </w:lvl>
    <w:lvl w:ilvl="6" w:tplc="F6DE543A" w:tentative="1">
      <w:start w:val="1"/>
      <w:numFmt w:val="bullet"/>
      <w:lvlText w:val=""/>
      <w:lvlJc w:val="left"/>
      <w:pPr>
        <w:tabs>
          <w:tab w:val="left" w:leader="none" w:pos="5040"/>
        </w:tabs>
        <w:ind w:left="5040" w:hanging="360"/>
      </w:pPr>
      <w:rPr>
        <w:rFonts w:ascii="Wingdings" w:hAnsi="Wingdings" w:hint="default"/>
      </w:rPr>
    </w:lvl>
    <w:lvl w:ilvl="7" w:tplc="BD4A6BB4" w:tentative="1">
      <w:start w:val="1"/>
      <w:numFmt w:val="bullet"/>
      <w:lvlText w:val=""/>
      <w:lvlJc w:val="left"/>
      <w:pPr>
        <w:tabs>
          <w:tab w:val="left" w:leader="none" w:pos="5760"/>
        </w:tabs>
        <w:ind w:left="5760" w:hanging="360"/>
      </w:pPr>
      <w:rPr>
        <w:rFonts w:ascii="Wingdings" w:hAnsi="Wingdings" w:hint="default"/>
      </w:rPr>
    </w:lvl>
    <w:lvl w:ilvl="8" w:tplc="7086465A" w:tentative="1">
      <w:start w:val="1"/>
      <w:numFmt w:val="bullet"/>
      <w:lvlText w:val=""/>
      <w:lvlJc w:val="left"/>
      <w:pPr>
        <w:tabs>
          <w:tab w:val="left" w:leader="none" w:pos="6480"/>
        </w:tabs>
        <w:ind w:left="6480" w:hanging="360"/>
      </w:pPr>
      <w:rPr>
        <w:rFonts w:ascii="Wingdings" w:hAnsi="Wingdings" w:hint="default"/>
      </w:rPr>
    </w:lvl>
  </w:abstractNum>
  <w:abstractNum w:abstractNumId="13">
    <w:nsid w:val="0000000D"/>
    <w:multiLevelType w:val="hybridMultilevel"/>
    <w:tmpl w:val="CE6215D4"/>
    <w:lvl w:ilvl="0" w:tplc="B972E674">
      <w:start w:val="1"/>
      <w:numFmt w:val="bullet"/>
      <w:lvlText w:val=""/>
      <w:lvlJc w:val="left"/>
      <w:pPr>
        <w:ind w:left="720" w:hanging="360"/>
      </w:pPr>
      <w:rPr>
        <w:rFonts w:ascii="Symbol" w:hAnsi="Symbol" w:hint="default"/>
      </w:rPr>
    </w:lvl>
    <w:lvl w:ilvl="1" w:tplc="B3D0A372" w:tentative="1">
      <w:start w:val="1"/>
      <w:numFmt w:val="bullet"/>
      <w:lvlText w:val="o"/>
      <w:lvlJc w:val="left"/>
      <w:pPr>
        <w:ind w:left="1440" w:hanging="360"/>
      </w:pPr>
      <w:rPr>
        <w:rFonts w:ascii="Courier New" w:cs="Courier New" w:hAnsi="Courier New" w:hint="default"/>
      </w:rPr>
    </w:lvl>
    <w:lvl w:ilvl="2" w:tplc="BE5202D6" w:tentative="1">
      <w:start w:val="1"/>
      <w:numFmt w:val="bullet"/>
      <w:lvlText w:val=""/>
      <w:lvlJc w:val="left"/>
      <w:pPr>
        <w:ind w:left="2160" w:hanging="360"/>
      </w:pPr>
      <w:rPr>
        <w:rFonts w:ascii="Wingdings" w:hAnsi="Wingdings" w:hint="default"/>
      </w:rPr>
    </w:lvl>
    <w:lvl w:ilvl="3" w:tplc="363C259C" w:tentative="1">
      <w:start w:val="1"/>
      <w:numFmt w:val="bullet"/>
      <w:lvlText w:val=""/>
      <w:lvlJc w:val="left"/>
      <w:pPr>
        <w:ind w:left="2880" w:hanging="360"/>
      </w:pPr>
      <w:rPr>
        <w:rFonts w:ascii="Symbol" w:hAnsi="Symbol" w:hint="default"/>
      </w:rPr>
    </w:lvl>
    <w:lvl w:ilvl="4" w:tplc="211A2F6C" w:tentative="1">
      <w:start w:val="1"/>
      <w:numFmt w:val="bullet"/>
      <w:lvlText w:val="o"/>
      <w:lvlJc w:val="left"/>
      <w:pPr>
        <w:ind w:left="3600" w:hanging="360"/>
      </w:pPr>
      <w:rPr>
        <w:rFonts w:ascii="Courier New" w:cs="Courier New" w:hAnsi="Courier New" w:hint="default"/>
      </w:rPr>
    </w:lvl>
    <w:lvl w:ilvl="5" w:tplc="A70CF348" w:tentative="1">
      <w:start w:val="1"/>
      <w:numFmt w:val="bullet"/>
      <w:lvlText w:val=""/>
      <w:lvlJc w:val="left"/>
      <w:pPr>
        <w:ind w:left="4320" w:hanging="360"/>
      </w:pPr>
      <w:rPr>
        <w:rFonts w:ascii="Wingdings" w:hAnsi="Wingdings" w:hint="default"/>
      </w:rPr>
    </w:lvl>
    <w:lvl w:ilvl="6" w:tplc="CDC82892" w:tentative="1">
      <w:start w:val="1"/>
      <w:numFmt w:val="bullet"/>
      <w:lvlText w:val=""/>
      <w:lvlJc w:val="left"/>
      <w:pPr>
        <w:ind w:left="5040" w:hanging="360"/>
      </w:pPr>
      <w:rPr>
        <w:rFonts w:ascii="Symbol" w:hAnsi="Symbol" w:hint="default"/>
      </w:rPr>
    </w:lvl>
    <w:lvl w:ilvl="7" w:tplc="E63C12AA" w:tentative="1">
      <w:start w:val="1"/>
      <w:numFmt w:val="bullet"/>
      <w:lvlText w:val="o"/>
      <w:lvlJc w:val="left"/>
      <w:pPr>
        <w:ind w:left="5760" w:hanging="360"/>
      </w:pPr>
      <w:rPr>
        <w:rFonts w:ascii="Courier New" w:cs="Courier New" w:hAnsi="Courier New" w:hint="default"/>
      </w:rPr>
    </w:lvl>
    <w:lvl w:ilvl="8" w:tplc="429263CE"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696CDFC2"/>
    <w:lvl w:ilvl="0" w:tplc="2DC2DE68">
      <w:start w:val="1"/>
      <w:numFmt w:val="bullet"/>
      <w:lvlText w:val=""/>
      <w:lvlJc w:val="left"/>
      <w:pPr>
        <w:tabs>
          <w:tab w:val="left" w:leader="none" w:pos="720"/>
        </w:tabs>
        <w:ind w:left="720" w:hanging="360"/>
      </w:pPr>
      <w:rPr>
        <w:rFonts w:ascii="Wingdings" w:hAnsi="Wingdings" w:hint="default"/>
      </w:rPr>
    </w:lvl>
    <w:lvl w:ilvl="1" w:tplc="E7FC3364" w:tentative="1">
      <w:start w:val="1"/>
      <w:numFmt w:val="bullet"/>
      <w:lvlText w:val=""/>
      <w:lvlJc w:val="left"/>
      <w:pPr>
        <w:tabs>
          <w:tab w:val="left" w:leader="none" w:pos="1440"/>
        </w:tabs>
        <w:ind w:left="1440" w:hanging="360"/>
      </w:pPr>
      <w:rPr>
        <w:rFonts w:ascii="Wingdings" w:hAnsi="Wingdings" w:hint="default"/>
      </w:rPr>
    </w:lvl>
    <w:lvl w:ilvl="2" w:tplc="08A626A0" w:tentative="1">
      <w:start w:val="1"/>
      <w:numFmt w:val="bullet"/>
      <w:lvlText w:val=""/>
      <w:lvlJc w:val="left"/>
      <w:pPr>
        <w:tabs>
          <w:tab w:val="left" w:leader="none" w:pos="2160"/>
        </w:tabs>
        <w:ind w:left="2160" w:hanging="360"/>
      </w:pPr>
      <w:rPr>
        <w:rFonts w:ascii="Wingdings" w:hAnsi="Wingdings" w:hint="default"/>
      </w:rPr>
    </w:lvl>
    <w:lvl w:ilvl="3" w:tplc="2D74048A" w:tentative="1">
      <w:start w:val="1"/>
      <w:numFmt w:val="bullet"/>
      <w:lvlText w:val=""/>
      <w:lvlJc w:val="left"/>
      <w:pPr>
        <w:tabs>
          <w:tab w:val="left" w:leader="none" w:pos="2880"/>
        </w:tabs>
        <w:ind w:left="2880" w:hanging="360"/>
      </w:pPr>
      <w:rPr>
        <w:rFonts w:ascii="Wingdings" w:hAnsi="Wingdings" w:hint="default"/>
      </w:rPr>
    </w:lvl>
    <w:lvl w:ilvl="4" w:tplc="949CA170" w:tentative="1">
      <w:start w:val="1"/>
      <w:numFmt w:val="bullet"/>
      <w:lvlText w:val=""/>
      <w:lvlJc w:val="left"/>
      <w:pPr>
        <w:tabs>
          <w:tab w:val="left" w:leader="none" w:pos="3600"/>
        </w:tabs>
        <w:ind w:left="3600" w:hanging="360"/>
      </w:pPr>
      <w:rPr>
        <w:rFonts w:ascii="Wingdings" w:hAnsi="Wingdings" w:hint="default"/>
      </w:rPr>
    </w:lvl>
    <w:lvl w:ilvl="5" w:tplc="F14444EC" w:tentative="1">
      <w:start w:val="1"/>
      <w:numFmt w:val="bullet"/>
      <w:lvlText w:val=""/>
      <w:lvlJc w:val="left"/>
      <w:pPr>
        <w:tabs>
          <w:tab w:val="left" w:leader="none" w:pos="4320"/>
        </w:tabs>
        <w:ind w:left="4320" w:hanging="360"/>
      </w:pPr>
      <w:rPr>
        <w:rFonts w:ascii="Wingdings" w:hAnsi="Wingdings" w:hint="default"/>
      </w:rPr>
    </w:lvl>
    <w:lvl w:ilvl="6" w:tplc="645690D4" w:tentative="1">
      <w:start w:val="1"/>
      <w:numFmt w:val="bullet"/>
      <w:lvlText w:val=""/>
      <w:lvlJc w:val="left"/>
      <w:pPr>
        <w:tabs>
          <w:tab w:val="left" w:leader="none" w:pos="5040"/>
        </w:tabs>
        <w:ind w:left="5040" w:hanging="360"/>
      </w:pPr>
      <w:rPr>
        <w:rFonts w:ascii="Wingdings" w:hAnsi="Wingdings" w:hint="default"/>
      </w:rPr>
    </w:lvl>
    <w:lvl w:ilvl="7" w:tplc="B54244E6" w:tentative="1">
      <w:start w:val="1"/>
      <w:numFmt w:val="bullet"/>
      <w:lvlText w:val=""/>
      <w:lvlJc w:val="left"/>
      <w:pPr>
        <w:tabs>
          <w:tab w:val="left" w:leader="none" w:pos="5760"/>
        </w:tabs>
        <w:ind w:left="5760" w:hanging="360"/>
      </w:pPr>
      <w:rPr>
        <w:rFonts w:ascii="Wingdings" w:hAnsi="Wingdings" w:hint="default"/>
      </w:rPr>
    </w:lvl>
    <w:lvl w:ilvl="8" w:tplc="90720172" w:tentative="1">
      <w:start w:val="1"/>
      <w:numFmt w:val="bullet"/>
      <w:lvlText w:val=""/>
      <w:lvlJc w:val="left"/>
      <w:pPr>
        <w:tabs>
          <w:tab w:val="left" w:leader="none"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8"/>
  </w:num>
  <w:num w:numId="5">
    <w:abstractNumId w:val="9"/>
  </w:num>
  <w:num w:numId="6">
    <w:abstractNumId w:val="3"/>
  </w:num>
  <w:num w:numId="7">
    <w:abstractNumId w:val="0"/>
  </w:num>
  <w:num w:numId="8">
    <w:abstractNumId w:val="7"/>
  </w:num>
  <w:num w:numId="9">
    <w:abstractNumId w:val="10"/>
  </w:num>
  <w:num w:numId="10">
    <w:abstractNumId w:val="2"/>
  </w:num>
  <w:num w:numId="11">
    <w:abstractNumId w:val="6"/>
  </w:num>
  <w:num w:numId="12">
    <w:abstractNumId w:val="5"/>
  </w:num>
  <w:num w:numId="13">
    <w:abstractNumId w:val="4"/>
  </w:num>
  <w:num w:numId="14">
    <w:abstractNumId w:val="14"/>
  </w:num>
  <w:num w:numId="15">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3C277-DB7F-4A71-9D1A-136315BD5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Words>908</Words>
  <Pages>9</Pages>
  <Characters>4972</Characters>
  <Application>WPS Office</Application>
  <DocSecurity>0</DocSecurity>
  <Paragraphs>162</Paragraphs>
  <ScaleCrop>false</ScaleCrop>
  <LinksUpToDate>false</LinksUpToDate>
  <CharactersWithSpaces>5807</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2021-04-30T18:13:00Z</dcterms:created>
  <dc:creator>JESSE</dc:creator>
  <lastModifiedBy>RMX2185</lastModifiedBy>
  <dcterms:modified xsi:type="dcterms:W3CDTF">2021-04-30T18:29:18Z</dcterms:modified>
  <revision>3</revision>
</coreProperties>
</file>

<file path=docProps/custom.xml><?xml version="1.0" encoding="utf-8"?>
<Properties xmlns="http://schemas.openxmlformats.org/officeDocument/2006/custom-properties" xmlns:vt="http://schemas.openxmlformats.org/officeDocument/2006/docPropsVTypes"/>
</file>